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2D221E" w14:textId="77777777" w:rsidR="00F26B4E" w:rsidRDefault="003813E1" w:rsidP="00F26B4E">
      <w:pPr>
        <w:pStyle w:val="NoSpacing"/>
        <w:jc w:val="center"/>
        <w:rPr>
          <w:rFonts w:asciiTheme="minorHAnsi" w:hAnsiTheme="minorHAnsi" w:cstheme="minorHAnsi"/>
          <w:b/>
          <w:sz w:val="28"/>
          <w:szCs w:val="28"/>
          <w:lang w:val="en-GB"/>
        </w:rPr>
      </w:pPr>
      <w:r w:rsidRPr="00AD4557">
        <w:rPr>
          <w:rFonts w:asciiTheme="minorHAnsi" w:hAnsiTheme="minorHAnsi" w:cstheme="minorHAnsi"/>
          <w:noProof/>
          <w:lang w:val="en-GB" w:eastAsia="en-GB"/>
        </w:rPr>
        <w:drawing>
          <wp:anchor distT="0" distB="0" distL="114300" distR="114300" simplePos="0" relativeHeight="251662336" behindDoc="0" locked="0" layoutInCell="1" allowOverlap="1" wp14:anchorId="22A51240" wp14:editId="6497DAC7">
            <wp:simplePos x="0" y="0"/>
            <wp:positionH relativeFrom="rightMargin">
              <wp:posOffset>-216536</wp:posOffset>
            </wp:positionH>
            <wp:positionV relativeFrom="paragraph">
              <wp:posOffset>-118110</wp:posOffset>
            </wp:positionV>
            <wp:extent cx="573405" cy="573405"/>
            <wp:effectExtent l="0" t="0" r="0" b="0"/>
            <wp:wrapNone/>
            <wp:docPr id="2" name="Picture 2" descr="Image result for st edwards primary">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t edwards primary">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405" cy="573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4557">
        <w:rPr>
          <w:rFonts w:asciiTheme="minorHAnsi" w:hAnsiTheme="minorHAnsi" w:cstheme="minorHAnsi"/>
          <w:noProof/>
          <w:lang w:val="en-GB" w:eastAsia="en-GB"/>
        </w:rPr>
        <w:drawing>
          <wp:anchor distT="0" distB="0" distL="114300" distR="114300" simplePos="0" relativeHeight="251660288" behindDoc="0" locked="0" layoutInCell="1" allowOverlap="1" wp14:anchorId="414AF36F" wp14:editId="30B0F97B">
            <wp:simplePos x="0" y="0"/>
            <wp:positionH relativeFrom="leftMargin">
              <wp:posOffset>163830</wp:posOffset>
            </wp:positionH>
            <wp:positionV relativeFrom="paragraph">
              <wp:posOffset>-89535</wp:posOffset>
            </wp:positionV>
            <wp:extent cx="588645" cy="638175"/>
            <wp:effectExtent l="0" t="0" r="190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864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893683" w:rsidRPr="00AD4557">
        <w:rPr>
          <w:rFonts w:asciiTheme="minorHAnsi" w:hAnsiTheme="minorHAnsi" w:cstheme="minorHAnsi"/>
          <w:b/>
          <w:sz w:val="28"/>
          <w:szCs w:val="28"/>
          <w:lang w:val="en-GB"/>
        </w:rPr>
        <w:t>St Edward’s Catholic Primary School</w:t>
      </w:r>
    </w:p>
    <w:p w14:paraId="4500CD82" w14:textId="10DB52BB" w:rsidR="00893683" w:rsidRPr="00AD4557" w:rsidRDefault="00F26B4E" w:rsidP="00F26B4E">
      <w:pPr>
        <w:jc w:val="center"/>
        <w:rPr>
          <w:rFonts w:asciiTheme="minorHAnsi" w:hAnsiTheme="minorHAnsi" w:cstheme="minorHAnsi"/>
          <w:b/>
          <w:sz w:val="28"/>
          <w:szCs w:val="28"/>
        </w:rPr>
      </w:pPr>
      <w:r w:rsidRPr="00AD4557">
        <w:rPr>
          <w:rFonts w:asciiTheme="minorHAnsi" w:hAnsiTheme="minorHAnsi" w:cstheme="minorHAnsi"/>
          <w:b/>
          <w:sz w:val="28"/>
          <w:szCs w:val="28"/>
        </w:rPr>
        <w:t>Curriculum Newsletter Autumn 2025: Year 6</w:t>
      </w:r>
    </w:p>
    <w:tbl>
      <w:tblPr>
        <w:tblStyle w:val="TableGrid"/>
        <w:tblpPr w:leftFromText="180" w:rightFromText="180" w:vertAnchor="page" w:horzAnchor="margin" w:tblpY="1476"/>
        <w:tblW w:w="5000" w:type="pct"/>
        <w:tblCellSpacing w:w="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39"/>
        <w:gridCol w:w="5327"/>
      </w:tblGrid>
      <w:tr w:rsidR="003813E1" w:rsidRPr="00AD4557" w14:paraId="7EDA8C55" w14:textId="77777777" w:rsidTr="003813E1">
        <w:trPr>
          <w:trHeight w:val="2704"/>
          <w:tblCellSpacing w:w="71" w:type="dxa"/>
        </w:trPr>
        <w:tc>
          <w:tcPr>
            <w:tcW w:w="10682" w:type="dxa"/>
            <w:gridSpan w:val="2"/>
          </w:tcPr>
          <w:p w14:paraId="3DD1CE01" w14:textId="6D4DCB51" w:rsidR="003813E1" w:rsidRPr="00B000B0" w:rsidRDefault="00C259F2" w:rsidP="003813E1">
            <w:pPr>
              <w:spacing w:after="0" w:line="240" w:lineRule="auto"/>
              <w:jc w:val="center"/>
              <w:rPr>
                <w:rFonts w:asciiTheme="minorHAnsi" w:hAnsiTheme="minorHAnsi" w:cstheme="minorHAnsi"/>
                <w:b/>
                <w:sz w:val="28"/>
                <w:szCs w:val="28"/>
              </w:rPr>
            </w:pPr>
            <w:r w:rsidRPr="00B000B0">
              <w:rPr>
                <w:rFonts w:asciiTheme="minorHAnsi" w:hAnsiTheme="minorHAnsi" w:cstheme="minorHAnsi"/>
                <w:b/>
                <w:sz w:val="28"/>
                <w:szCs w:val="28"/>
              </w:rPr>
              <w:t xml:space="preserve">A message from </w:t>
            </w:r>
            <w:r w:rsidR="00A00C5C" w:rsidRPr="00B000B0">
              <w:rPr>
                <w:rFonts w:asciiTheme="minorHAnsi" w:hAnsiTheme="minorHAnsi" w:cstheme="minorHAnsi"/>
                <w:b/>
                <w:sz w:val="28"/>
                <w:szCs w:val="28"/>
              </w:rPr>
              <w:t>M</w:t>
            </w:r>
            <w:r w:rsidR="00EC58BD" w:rsidRPr="00B000B0">
              <w:rPr>
                <w:rFonts w:asciiTheme="minorHAnsi" w:hAnsiTheme="minorHAnsi" w:cstheme="minorHAnsi"/>
                <w:b/>
                <w:sz w:val="28"/>
                <w:szCs w:val="28"/>
              </w:rPr>
              <w:t xml:space="preserve">rs </w:t>
            </w:r>
            <w:r w:rsidR="00553406" w:rsidRPr="00B000B0">
              <w:rPr>
                <w:rFonts w:asciiTheme="minorHAnsi" w:hAnsiTheme="minorHAnsi" w:cstheme="minorHAnsi"/>
                <w:b/>
                <w:sz w:val="28"/>
                <w:szCs w:val="28"/>
              </w:rPr>
              <w:t>Steadman</w:t>
            </w:r>
            <w:r w:rsidR="00A00C5C" w:rsidRPr="00B000B0">
              <w:rPr>
                <w:rFonts w:asciiTheme="minorHAnsi" w:hAnsiTheme="minorHAnsi" w:cstheme="minorHAnsi"/>
                <w:b/>
                <w:sz w:val="28"/>
                <w:szCs w:val="28"/>
              </w:rPr>
              <w:t xml:space="preserve"> and Mrs </w:t>
            </w:r>
            <w:r w:rsidR="00553406" w:rsidRPr="00B000B0">
              <w:rPr>
                <w:rFonts w:asciiTheme="minorHAnsi" w:hAnsiTheme="minorHAnsi" w:cstheme="minorHAnsi"/>
                <w:b/>
                <w:sz w:val="28"/>
                <w:szCs w:val="28"/>
              </w:rPr>
              <w:t>Young</w:t>
            </w:r>
            <w:r w:rsidR="003813E1" w:rsidRPr="00B000B0">
              <w:rPr>
                <w:rFonts w:asciiTheme="minorHAnsi" w:hAnsiTheme="minorHAnsi" w:cstheme="minorHAnsi"/>
                <w:b/>
                <w:sz w:val="28"/>
                <w:szCs w:val="28"/>
              </w:rPr>
              <w:t>…</w:t>
            </w:r>
          </w:p>
          <w:p w14:paraId="58E650C1" w14:textId="53295A48" w:rsidR="00113270" w:rsidRPr="000300F9" w:rsidRDefault="001C7440" w:rsidP="000A46F5">
            <w:pPr>
              <w:spacing w:after="0" w:line="240" w:lineRule="auto"/>
              <w:jc w:val="center"/>
              <w:rPr>
                <w:rFonts w:asciiTheme="minorHAnsi" w:hAnsiTheme="minorHAnsi" w:cstheme="minorHAnsi"/>
                <w:sz w:val="20"/>
                <w:szCs w:val="20"/>
              </w:rPr>
            </w:pPr>
            <w:r w:rsidRPr="000300F9">
              <w:rPr>
                <w:rFonts w:asciiTheme="minorHAnsi" w:hAnsiTheme="minorHAnsi" w:cstheme="minorHAnsi"/>
                <w:sz w:val="20"/>
                <w:szCs w:val="20"/>
              </w:rPr>
              <w:t xml:space="preserve">A very warm welcome back to school and especially </w:t>
            </w:r>
            <w:r w:rsidR="00EC58BD" w:rsidRPr="000300F9">
              <w:rPr>
                <w:rFonts w:asciiTheme="minorHAnsi" w:hAnsiTheme="minorHAnsi" w:cstheme="minorHAnsi"/>
                <w:sz w:val="20"/>
                <w:szCs w:val="20"/>
              </w:rPr>
              <w:t xml:space="preserve">to </w:t>
            </w:r>
            <w:r w:rsidRPr="000300F9">
              <w:rPr>
                <w:rFonts w:asciiTheme="minorHAnsi" w:hAnsiTheme="minorHAnsi" w:cstheme="minorHAnsi"/>
                <w:sz w:val="20"/>
                <w:szCs w:val="20"/>
              </w:rPr>
              <w:t xml:space="preserve">Year </w:t>
            </w:r>
            <w:r w:rsidR="00553406" w:rsidRPr="000300F9">
              <w:rPr>
                <w:rFonts w:asciiTheme="minorHAnsi" w:hAnsiTheme="minorHAnsi" w:cstheme="minorHAnsi"/>
                <w:sz w:val="20"/>
                <w:szCs w:val="20"/>
              </w:rPr>
              <w:t>6</w:t>
            </w:r>
            <w:r w:rsidRPr="000300F9">
              <w:rPr>
                <w:rFonts w:asciiTheme="minorHAnsi" w:hAnsiTheme="minorHAnsi" w:cstheme="minorHAnsi"/>
                <w:sz w:val="20"/>
                <w:szCs w:val="20"/>
              </w:rPr>
              <w:t xml:space="preserve">! </w:t>
            </w:r>
          </w:p>
          <w:p w14:paraId="140B2FD3" w14:textId="27D5693F" w:rsidR="003813E1" w:rsidRPr="000300F9" w:rsidRDefault="009B3E25" w:rsidP="00181FAD">
            <w:pPr>
              <w:spacing w:after="0" w:line="240" w:lineRule="auto"/>
              <w:jc w:val="center"/>
              <w:rPr>
                <w:rFonts w:asciiTheme="minorHAnsi" w:hAnsiTheme="minorHAnsi" w:cstheme="minorHAnsi"/>
                <w:sz w:val="20"/>
                <w:szCs w:val="20"/>
              </w:rPr>
            </w:pPr>
            <w:r w:rsidRPr="000300F9">
              <w:rPr>
                <w:rFonts w:asciiTheme="minorHAnsi" w:hAnsiTheme="minorHAnsi" w:cstheme="minorHAnsi"/>
                <w:sz w:val="20"/>
                <w:szCs w:val="20"/>
              </w:rPr>
              <w:t xml:space="preserve">As we start the new school year, we are </w:t>
            </w:r>
            <w:r w:rsidR="001C7440" w:rsidRPr="000300F9">
              <w:rPr>
                <w:rFonts w:asciiTheme="minorHAnsi" w:hAnsiTheme="minorHAnsi" w:cstheme="minorHAnsi"/>
                <w:sz w:val="20"/>
                <w:szCs w:val="20"/>
              </w:rPr>
              <w:t>looking forward to getting back to lots of exciting learning</w:t>
            </w:r>
            <w:r w:rsidRPr="000300F9">
              <w:rPr>
                <w:rFonts w:asciiTheme="minorHAnsi" w:hAnsiTheme="minorHAnsi" w:cstheme="minorHAnsi"/>
                <w:sz w:val="20"/>
                <w:szCs w:val="20"/>
              </w:rPr>
              <w:t xml:space="preserve"> and </w:t>
            </w:r>
            <w:r w:rsidR="001C7440" w:rsidRPr="000300F9">
              <w:rPr>
                <w:rFonts w:asciiTheme="minorHAnsi" w:hAnsiTheme="minorHAnsi" w:cstheme="minorHAnsi"/>
                <w:sz w:val="20"/>
                <w:szCs w:val="20"/>
              </w:rPr>
              <w:t xml:space="preserve">getting to know you all. </w:t>
            </w:r>
            <w:r w:rsidRPr="000300F9">
              <w:rPr>
                <w:rFonts w:asciiTheme="minorHAnsi" w:hAnsiTheme="minorHAnsi" w:cstheme="minorHAnsi"/>
                <w:sz w:val="20"/>
                <w:szCs w:val="20"/>
              </w:rPr>
              <w:t>As a job share, M</w:t>
            </w:r>
            <w:r w:rsidR="00EC58BD" w:rsidRPr="000300F9">
              <w:rPr>
                <w:rFonts w:asciiTheme="minorHAnsi" w:hAnsiTheme="minorHAnsi" w:cstheme="minorHAnsi"/>
                <w:sz w:val="20"/>
                <w:szCs w:val="20"/>
              </w:rPr>
              <w:t xml:space="preserve">rs </w:t>
            </w:r>
            <w:r w:rsidR="00553406" w:rsidRPr="000300F9">
              <w:rPr>
                <w:rFonts w:asciiTheme="minorHAnsi" w:hAnsiTheme="minorHAnsi" w:cstheme="minorHAnsi"/>
                <w:sz w:val="20"/>
                <w:szCs w:val="20"/>
              </w:rPr>
              <w:t>Young</w:t>
            </w:r>
            <w:r w:rsidRPr="000300F9">
              <w:rPr>
                <w:rFonts w:asciiTheme="minorHAnsi" w:hAnsiTheme="minorHAnsi" w:cstheme="minorHAnsi"/>
                <w:sz w:val="20"/>
                <w:szCs w:val="20"/>
              </w:rPr>
              <w:t xml:space="preserve"> will be teaching the class on Monday</w:t>
            </w:r>
            <w:r w:rsidR="00EC58BD" w:rsidRPr="000300F9">
              <w:rPr>
                <w:rFonts w:asciiTheme="minorHAnsi" w:hAnsiTheme="minorHAnsi" w:cstheme="minorHAnsi"/>
                <w:sz w:val="20"/>
                <w:szCs w:val="20"/>
              </w:rPr>
              <w:t xml:space="preserve">, </w:t>
            </w:r>
            <w:r w:rsidRPr="000300F9">
              <w:rPr>
                <w:rFonts w:asciiTheme="minorHAnsi" w:hAnsiTheme="minorHAnsi" w:cstheme="minorHAnsi"/>
                <w:sz w:val="20"/>
                <w:szCs w:val="20"/>
              </w:rPr>
              <w:t xml:space="preserve">Tuesday and </w:t>
            </w:r>
            <w:r w:rsidR="00EC58BD" w:rsidRPr="000300F9">
              <w:rPr>
                <w:rFonts w:asciiTheme="minorHAnsi" w:hAnsiTheme="minorHAnsi" w:cstheme="minorHAnsi"/>
                <w:sz w:val="20"/>
                <w:szCs w:val="20"/>
              </w:rPr>
              <w:t xml:space="preserve">Wednesday morning and </w:t>
            </w:r>
            <w:r w:rsidRPr="000300F9">
              <w:rPr>
                <w:rFonts w:asciiTheme="minorHAnsi" w:hAnsiTheme="minorHAnsi" w:cstheme="minorHAnsi"/>
                <w:sz w:val="20"/>
                <w:szCs w:val="20"/>
              </w:rPr>
              <w:t>Mrs Steadman on Wednesday</w:t>
            </w:r>
            <w:r w:rsidR="00EC58BD" w:rsidRPr="000300F9">
              <w:rPr>
                <w:rFonts w:asciiTheme="minorHAnsi" w:hAnsiTheme="minorHAnsi" w:cstheme="minorHAnsi"/>
                <w:sz w:val="20"/>
                <w:szCs w:val="20"/>
              </w:rPr>
              <w:t xml:space="preserve"> afternoon</w:t>
            </w:r>
            <w:r w:rsidRPr="000300F9">
              <w:rPr>
                <w:rFonts w:asciiTheme="minorHAnsi" w:hAnsiTheme="minorHAnsi" w:cstheme="minorHAnsi"/>
                <w:sz w:val="20"/>
                <w:szCs w:val="20"/>
              </w:rPr>
              <w:t>, Thursday and Friday. T</w:t>
            </w:r>
            <w:r w:rsidR="001C7440" w:rsidRPr="000300F9">
              <w:rPr>
                <w:rFonts w:asciiTheme="minorHAnsi" w:hAnsiTheme="minorHAnsi" w:cstheme="minorHAnsi"/>
                <w:sz w:val="20"/>
                <w:szCs w:val="20"/>
              </w:rPr>
              <w:t xml:space="preserve">ogether we will have a positive, happy and fun year together, making new memories in </w:t>
            </w:r>
            <w:r w:rsidR="00553406" w:rsidRPr="000300F9">
              <w:rPr>
                <w:rFonts w:asciiTheme="minorHAnsi" w:hAnsiTheme="minorHAnsi" w:cstheme="minorHAnsi"/>
                <w:sz w:val="20"/>
                <w:szCs w:val="20"/>
              </w:rPr>
              <w:t>the children’s final year of school</w:t>
            </w:r>
            <w:r w:rsidRPr="000300F9">
              <w:rPr>
                <w:rFonts w:asciiTheme="minorHAnsi" w:hAnsiTheme="minorHAnsi" w:cstheme="minorHAnsi"/>
                <w:sz w:val="20"/>
                <w:szCs w:val="20"/>
              </w:rPr>
              <w:t>!</w:t>
            </w:r>
            <w:r w:rsidR="00181FAD" w:rsidRPr="000300F9">
              <w:rPr>
                <w:rFonts w:asciiTheme="minorHAnsi" w:hAnsiTheme="minorHAnsi" w:cstheme="minorHAnsi"/>
                <w:sz w:val="20"/>
                <w:szCs w:val="20"/>
              </w:rPr>
              <w:t xml:space="preserve"> </w:t>
            </w:r>
            <w:r w:rsidRPr="000300F9">
              <w:rPr>
                <w:rFonts w:asciiTheme="minorHAnsi" w:hAnsiTheme="minorHAnsi" w:cstheme="minorHAnsi"/>
                <w:sz w:val="20"/>
                <w:szCs w:val="20"/>
              </w:rPr>
              <w:t>W</w:t>
            </w:r>
            <w:r w:rsidR="00181FAD" w:rsidRPr="000300F9">
              <w:rPr>
                <w:rFonts w:asciiTheme="minorHAnsi" w:hAnsiTheme="minorHAnsi" w:cstheme="minorHAnsi"/>
                <w:sz w:val="20"/>
                <w:szCs w:val="20"/>
              </w:rPr>
              <w:t>e are</w:t>
            </w:r>
            <w:r w:rsidRPr="000300F9">
              <w:rPr>
                <w:rFonts w:asciiTheme="minorHAnsi" w:hAnsiTheme="minorHAnsi" w:cstheme="minorHAnsi"/>
                <w:sz w:val="20"/>
                <w:szCs w:val="20"/>
              </w:rPr>
              <w:t xml:space="preserve"> also</w:t>
            </w:r>
            <w:r w:rsidR="00181FAD" w:rsidRPr="000300F9">
              <w:rPr>
                <w:rFonts w:asciiTheme="minorHAnsi" w:hAnsiTheme="minorHAnsi" w:cstheme="minorHAnsi"/>
                <w:sz w:val="20"/>
                <w:szCs w:val="20"/>
              </w:rPr>
              <w:t xml:space="preserve"> very lucky to have</w:t>
            </w:r>
            <w:r w:rsidR="001C7440" w:rsidRPr="000300F9">
              <w:rPr>
                <w:rFonts w:asciiTheme="minorHAnsi" w:hAnsiTheme="minorHAnsi" w:cstheme="minorHAnsi"/>
                <w:sz w:val="20"/>
                <w:szCs w:val="20"/>
              </w:rPr>
              <w:t xml:space="preserve"> </w:t>
            </w:r>
            <w:r w:rsidR="00553406" w:rsidRPr="000300F9">
              <w:rPr>
                <w:rFonts w:asciiTheme="minorHAnsi" w:hAnsiTheme="minorHAnsi" w:cstheme="minorHAnsi"/>
                <w:sz w:val="20"/>
                <w:szCs w:val="20"/>
              </w:rPr>
              <w:t xml:space="preserve">Mrs Dematteis </w:t>
            </w:r>
            <w:r w:rsidRPr="000300F9">
              <w:rPr>
                <w:rFonts w:asciiTheme="minorHAnsi" w:hAnsiTheme="minorHAnsi" w:cstheme="minorHAnsi"/>
                <w:sz w:val="20"/>
                <w:szCs w:val="20"/>
              </w:rPr>
              <w:t xml:space="preserve">in year </w:t>
            </w:r>
            <w:r w:rsidR="00553406" w:rsidRPr="000300F9">
              <w:rPr>
                <w:rFonts w:asciiTheme="minorHAnsi" w:hAnsiTheme="minorHAnsi" w:cstheme="minorHAnsi"/>
                <w:sz w:val="20"/>
                <w:szCs w:val="20"/>
              </w:rPr>
              <w:t>6</w:t>
            </w:r>
            <w:r w:rsidRPr="000300F9">
              <w:rPr>
                <w:rFonts w:asciiTheme="minorHAnsi" w:hAnsiTheme="minorHAnsi" w:cstheme="minorHAnsi"/>
                <w:sz w:val="20"/>
                <w:szCs w:val="20"/>
              </w:rPr>
              <w:t xml:space="preserve"> supporting us.</w:t>
            </w:r>
          </w:p>
          <w:p w14:paraId="41336157" w14:textId="49AA2CE8" w:rsidR="000300F9" w:rsidRPr="000300F9" w:rsidRDefault="000300F9" w:rsidP="000300F9">
            <w:pPr>
              <w:spacing w:after="0" w:line="240" w:lineRule="auto"/>
              <w:jc w:val="center"/>
              <w:rPr>
                <w:rFonts w:asciiTheme="minorHAnsi" w:hAnsiTheme="minorHAnsi" w:cstheme="minorHAnsi"/>
                <w:sz w:val="20"/>
                <w:szCs w:val="20"/>
              </w:rPr>
            </w:pPr>
            <w:r w:rsidRPr="000300F9">
              <w:rPr>
                <w:rFonts w:asciiTheme="minorHAnsi" w:hAnsiTheme="minorHAnsi" w:cstheme="minorHAnsi"/>
                <w:sz w:val="20"/>
                <w:szCs w:val="20"/>
              </w:rPr>
              <w:t xml:space="preserve">The final year of primary school is an important year: not only because of the SATs test in May but also for the transition to Secondary School, the preparation for the Sacrament of Confirmation and of course the many exciting topics we will be learning about. </w:t>
            </w:r>
          </w:p>
          <w:p w14:paraId="34D8DE72" w14:textId="3B8CE90D" w:rsidR="000A46F5" w:rsidRPr="00AD4557" w:rsidRDefault="000A46F5" w:rsidP="00D64AC8">
            <w:pPr>
              <w:spacing w:after="0" w:line="240" w:lineRule="auto"/>
              <w:jc w:val="center"/>
              <w:rPr>
                <w:rFonts w:asciiTheme="minorHAnsi" w:hAnsiTheme="minorHAnsi" w:cstheme="minorHAnsi"/>
                <w:sz w:val="20"/>
                <w:szCs w:val="20"/>
              </w:rPr>
            </w:pPr>
            <w:r w:rsidRPr="000300F9">
              <w:rPr>
                <w:rFonts w:asciiTheme="minorHAnsi" w:hAnsiTheme="minorHAnsi" w:cstheme="minorHAnsi"/>
                <w:sz w:val="20"/>
                <w:szCs w:val="20"/>
              </w:rPr>
              <w:t xml:space="preserve">Please do not hesitate to come in and speak to </w:t>
            </w:r>
            <w:r w:rsidR="009B3E25" w:rsidRPr="000300F9">
              <w:rPr>
                <w:rFonts w:asciiTheme="minorHAnsi" w:hAnsiTheme="minorHAnsi" w:cstheme="minorHAnsi"/>
                <w:sz w:val="20"/>
                <w:szCs w:val="20"/>
              </w:rPr>
              <w:t>us</w:t>
            </w:r>
            <w:r w:rsidRPr="000300F9">
              <w:rPr>
                <w:rFonts w:asciiTheme="minorHAnsi" w:hAnsiTheme="minorHAnsi" w:cstheme="minorHAnsi"/>
                <w:sz w:val="20"/>
                <w:szCs w:val="20"/>
              </w:rPr>
              <w:t xml:space="preserve"> throughout the year with any </w:t>
            </w:r>
            <w:r w:rsidR="00E950A9" w:rsidRPr="000300F9">
              <w:rPr>
                <w:rFonts w:asciiTheme="minorHAnsi" w:hAnsiTheme="minorHAnsi" w:cstheme="minorHAnsi"/>
                <w:sz w:val="20"/>
                <w:szCs w:val="20"/>
              </w:rPr>
              <w:t>queries or concerns regarding</w:t>
            </w:r>
            <w:r w:rsidRPr="000300F9">
              <w:rPr>
                <w:rFonts w:asciiTheme="minorHAnsi" w:hAnsiTheme="minorHAnsi" w:cstheme="minorHAnsi"/>
                <w:sz w:val="20"/>
                <w:szCs w:val="20"/>
              </w:rPr>
              <w:t xml:space="preserve"> your child</w:t>
            </w:r>
            <w:r w:rsidR="00113270" w:rsidRPr="000300F9">
              <w:rPr>
                <w:rFonts w:asciiTheme="minorHAnsi" w:hAnsiTheme="minorHAnsi" w:cstheme="minorHAnsi"/>
                <w:sz w:val="20"/>
                <w:szCs w:val="20"/>
              </w:rPr>
              <w:t xml:space="preserve">, </w:t>
            </w:r>
            <w:r w:rsidR="009B3E25" w:rsidRPr="000300F9">
              <w:rPr>
                <w:rFonts w:asciiTheme="minorHAnsi" w:hAnsiTheme="minorHAnsi" w:cstheme="minorHAnsi"/>
                <w:sz w:val="20"/>
                <w:szCs w:val="20"/>
              </w:rPr>
              <w:t>our</w:t>
            </w:r>
            <w:r w:rsidR="00113270" w:rsidRPr="000300F9">
              <w:rPr>
                <w:rFonts w:asciiTheme="minorHAnsi" w:hAnsiTheme="minorHAnsi" w:cstheme="minorHAnsi"/>
                <w:sz w:val="20"/>
                <w:szCs w:val="20"/>
              </w:rPr>
              <w:t xml:space="preserve"> door is always open!</w:t>
            </w:r>
          </w:p>
        </w:tc>
      </w:tr>
      <w:tr w:rsidR="003813E1" w:rsidRPr="00AD4557" w14:paraId="22451485" w14:textId="77777777" w:rsidTr="003813E1">
        <w:trPr>
          <w:trHeight w:val="2704"/>
          <w:tblCellSpacing w:w="71" w:type="dxa"/>
        </w:trPr>
        <w:tc>
          <w:tcPr>
            <w:tcW w:w="5176" w:type="dxa"/>
          </w:tcPr>
          <w:p w14:paraId="21469FAD" w14:textId="3DF6970A" w:rsidR="003813E1" w:rsidRPr="00AD4557" w:rsidRDefault="003813E1" w:rsidP="003813E1">
            <w:pPr>
              <w:spacing w:after="0" w:line="240" w:lineRule="auto"/>
              <w:jc w:val="center"/>
              <w:rPr>
                <w:rFonts w:asciiTheme="minorHAnsi" w:hAnsiTheme="minorHAnsi" w:cstheme="minorHAnsi"/>
                <w:b/>
                <w:sz w:val="28"/>
                <w:szCs w:val="28"/>
              </w:rPr>
            </w:pPr>
            <w:r w:rsidRPr="00AD4557">
              <w:rPr>
                <w:rFonts w:asciiTheme="minorHAnsi" w:hAnsiTheme="minorHAnsi" w:cstheme="minorHAnsi"/>
                <w:b/>
                <w:sz w:val="28"/>
                <w:szCs w:val="28"/>
              </w:rPr>
              <w:t>RE</w:t>
            </w:r>
          </w:p>
          <w:p w14:paraId="35B9A400" w14:textId="77777777" w:rsidR="000300F9" w:rsidRPr="00F26B4E" w:rsidRDefault="000300F9" w:rsidP="000300F9">
            <w:pPr>
              <w:spacing w:after="0" w:line="240" w:lineRule="auto"/>
              <w:jc w:val="center"/>
              <w:rPr>
                <w:rFonts w:asciiTheme="minorHAnsi" w:hAnsiTheme="minorHAnsi" w:cstheme="minorHAnsi"/>
                <w:sz w:val="20"/>
                <w:szCs w:val="20"/>
              </w:rPr>
            </w:pPr>
            <w:r w:rsidRPr="00F26B4E">
              <w:rPr>
                <w:rFonts w:asciiTheme="minorHAnsi" w:hAnsiTheme="minorHAnsi" w:cstheme="minorHAnsi"/>
                <w:sz w:val="20"/>
                <w:szCs w:val="20"/>
              </w:rPr>
              <w:t>The term of Advent</w:t>
            </w:r>
          </w:p>
          <w:p w14:paraId="2DD56047" w14:textId="77777777" w:rsidR="000300F9" w:rsidRPr="00F26B4E" w:rsidRDefault="000300F9" w:rsidP="000300F9">
            <w:pPr>
              <w:spacing w:after="0" w:line="240" w:lineRule="auto"/>
              <w:rPr>
                <w:rFonts w:asciiTheme="minorHAnsi" w:hAnsiTheme="minorHAnsi" w:cstheme="minorHAnsi"/>
                <w:sz w:val="20"/>
                <w:szCs w:val="20"/>
              </w:rPr>
            </w:pPr>
          </w:p>
          <w:p w14:paraId="6DDB5A2F" w14:textId="77777777" w:rsidR="000300F9" w:rsidRPr="00F26B4E" w:rsidRDefault="000300F9" w:rsidP="000300F9">
            <w:pPr>
              <w:spacing w:after="0" w:line="240" w:lineRule="auto"/>
              <w:jc w:val="center"/>
              <w:rPr>
                <w:rFonts w:asciiTheme="minorHAnsi" w:hAnsiTheme="minorHAnsi" w:cstheme="minorHAnsi"/>
                <w:sz w:val="20"/>
                <w:szCs w:val="20"/>
              </w:rPr>
            </w:pPr>
            <w:r w:rsidRPr="00F26B4E">
              <w:rPr>
                <w:rFonts w:asciiTheme="minorHAnsi" w:hAnsiTheme="minorHAnsi" w:cstheme="minorHAnsi"/>
                <w:sz w:val="20"/>
                <w:szCs w:val="20"/>
              </w:rPr>
              <w:t>Themes for the term:</w:t>
            </w:r>
          </w:p>
          <w:p w14:paraId="131FA77A" w14:textId="77777777" w:rsidR="000300F9" w:rsidRPr="00F26B4E" w:rsidRDefault="000300F9" w:rsidP="000300F9">
            <w:pPr>
              <w:spacing w:after="0" w:line="240" w:lineRule="auto"/>
              <w:jc w:val="center"/>
              <w:rPr>
                <w:rFonts w:asciiTheme="minorHAnsi" w:hAnsiTheme="minorHAnsi" w:cstheme="minorHAnsi"/>
                <w:sz w:val="20"/>
                <w:szCs w:val="20"/>
              </w:rPr>
            </w:pPr>
            <w:r w:rsidRPr="00F26B4E">
              <w:rPr>
                <w:rFonts w:asciiTheme="minorHAnsi" w:hAnsiTheme="minorHAnsi" w:cstheme="minorHAnsi"/>
                <w:sz w:val="20"/>
                <w:szCs w:val="20"/>
              </w:rPr>
              <w:t>Autumn 1 – Creation and Covenant</w:t>
            </w:r>
          </w:p>
          <w:p w14:paraId="4068A419" w14:textId="77777777" w:rsidR="000300F9" w:rsidRPr="00F26B4E" w:rsidRDefault="000300F9" w:rsidP="000300F9">
            <w:pPr>
              <w:spacing w:after="0" w:line="240" w:lineRule="auto"/>
              <w:jc w:val="center"/>
              <w:rPr>
                <w:rFonts w:asciiTheme="minorHAnsi" w:hAnsiTheme="minorHAnsi" w:cstheme="minorHAnsi"/>
                <w:sz w:val="20"/>
                <w:szCs w:val="20"/>
              </w:rPr>
            </w:pPr>
            <w:r w:rsidRPr="00F26B4E">
              <w:rPr>
                <w:rFonts w:asciiTheme="minorHAnsi" w:hAnsiTheme="minorHAnsi" w:cstheme="minorHAnsi"/>
                <w:sz w:val="20"/>
                <w:szCs w:val="20"/>
              </w:rPr>
              <w:t xml:space="preserve">Autumn 2 – Prophecy and Promise </w:t>
            </w:r>
          </w:p>
          <w:p w14:paraId="2D6880FF" w14:textId="787A8AB3" w:rsidR="00B000B0" w:rsidRPr="00AD4557" w:rsidRDefault="00B000B0" w:rsidP="000300F9">
            <w:pPr>
              <w:spacing w:after="0" w:line="240" w:lineRule="auto"/>
              <w:rPr>
                <w:rFonts w:asciiTheme="minorHAnsi" w:hAnsiTheme="minorHAnsi" w:cstheme="minorHAnsi"/>
                <w:sz w:val="21"/>
                <w:szCs w:val="21"/>
              </w:rPr>
            </w:pPr>
            <w:r w:rsidRPr="00B000B0">
              <w:rPr>
                <w:rFonts w:asciiTheme="minorHAnsi" w:hAnsiTheme="minorHAnsi" w:cstheme="minorHAnsi"/>
                <w:b/>
                <w:noProof/>
                <w:sz w:val="20"/>
                <w:highlight w:val="cyan"/>
                <w:lang w:eastAsia="en-GB"/>
              </w:rPr>
              <w:drawing>
                <wp:anchor distT="0" distB="0" distL="114300" distR="114300" simplePos="0" relativeHeight="251658240" behindDoc="1" locked="0" layoutInCell="1" allowOverlap="1" wp14:anchorId="5C3B4CFB" wp14:editId="0F9A138B">
                  <wp:simplePos x="0" y="0"/>
                  <wp:positionH relativeFrom="column">
                    <wp:posOffset>1497330</wp:posOffset>
                  </wp:positionH>
                  <wp:positionV relativeFrom="paragraph">
                    <wp:posOffset>749935</wp:posOffset>
                  </wp:positionV>
                  <wp:extent cx="241300" cy="417195"/>
                  <wp:effectExtent l="0" t="0" r="6350" b="1905"/>
                  <wp:wrapTight wrapText="bothSides">
                    <wp:wrapPolygon edited="0">
                      <wp:start x="1705" y="0"/>
                      <wp:lineTo x="0" y="2959"/>
                      <wp:lineTo x="0" y="9863"/>
                      <wp:lineTo x="1705" y="20712"/>
                      <wp:lineTo x="18758" y="20712"/>
                      <wp:lineTo x="20463" y="9863"/>
                      <wp:lineTo x="20463" y="2959"/>
                      <wp:lineTo x="18758" y="0"/>
                      <wp:lineTo x="1705"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othic_cross_2_by_jojo_ojoj-d4qybqa[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1300" cy="417195"/>
                          </a:xfrm>
                          <a:prstGeom prst="rect">
                            <a:avLst/>
                          </a:prstGeom>
                        </pic:spPr>
                      </pic:pic>
                    </a:graphicData>
                  </a:graphic>
                  <wp14:sizeRelH relativeFrom="page">
                    <wp14:pctWidth>0</wp14:pctWidth>
                  </wp14:sizeRelH>
                  <wp14:sizeRelV relativeFrom="page">
                    <wp14:pctHeight>0</wp14:pctHeight>
                  </wp14:sizeRelV>
                </wp:anchor>
              </w:drawing>
            </w:r>
          </w:p>
        </w:tc>
        <w:tc>
          <w:tcPr>
            <w:tcW w:w="5364" w:type="dxa"/>
          </w:tcPr>
          <w:p w14:paraId="1D29859D" w14:textId="1F1AEF9F" w:rsidR="003813E1" w:rsidRPr="00AD4557" w:rsidRDefault="003813E1" w:rsidP="003813E1">
            <w:pPr>
              <w:spacing w:after="0" w:line="240" w:lineRule="auto"/>
              <w:jc w:val="center"/>
              <w:rPr>
                <w:rFonts w:asciiTheme="minorHAnsi" w:hAnsiTheme="minorHAnsi" w:cstheme="minorHAnsi"/>
                <w:b/>
                <w:sz w:val="28"/>
                <w:szCs w:val="28"/>
              </w:rPr>
            </w:pPr>
            <w:r w:rsidRPr="00AD4557">
              <w:rPr>
                <w:rFonts w:asciiTheme="minorHAnsi" w:hAnsiTheme="minorHAnsi" w:cstheme="minorHAnsi"/>
                <w:b/>
                <w:sz w:val="28"/>
                <w:szCs w:val="28"/>
              </w:rPr>
              <w:t>Creative Curriculum</w:t>
            </w:r>
          </w:p>
          <w:p w14:paraId="04EA240A" w14:textId="5AE10866" w:rsidR="00AD4557" w:rsidRPr="000300F9" w:rsidRDefault="000E5532" w:rsidP="000E5532">
            <w:pPr>
              <w:spacing w:after="0" w:line="240" w:lineRule="auto"/>
              <w:rPr>
                <w:rFonts w:asciiTheme="minorHAnsi" w:hAnsiTheme="minorHAnsi" w:cstheme="minorHAnsi"/>
                <w:b/>
                <w:bCs/>
                <w:noProof/>
                <w:sz w:val="20"/>
                <w:szCs w:val="20"/>
                <w:lang w:eastAsia="en-GB"/>
              </w:rPr>
            </w:pPr>
            <w:r w:rsidRPr="000300F9">
              <w:rPr>
                <w:rFonts w:asciiTheme="minorHAnsi" w:hAnsiTheme="minorHAnsi" w:cstheme="minorHAnsi"/>
                <w:b/>
                <w:noProof/>
                <w:sz w:val="20"/>
                <w:szCs w:val="20"/>
                <w:lang w:eastAsia="en-GB"/>
              </w:rPr>
              <w:t>History</w:t>
            </w:r>
            <w:r w:rsidR="00AD4557" w:rsidRPr="000300F9">
              <w:rPr>
                <w:rFonts w:asciiTheme="minorHAnsi" w:hAnsiTheme="minorHAnsi" w:cstheme="minorHAnsi"/>
                <w:b/>
                <w:noProof/>
                <w:sz w:val="20"/>
                <w:szCs w:val="20"/>
                <w:lang w:eastAsia="en-GB"/>
              </w:rPr>
              <w:t>:</w:t>
            </w:r>
            <w:r w:rsidR="00AD4557" w:rsidRPr="000300F9">
              <w:rPr>
                <w:rFonts w:asciiTheme="minorHAnsi" w:eastAsia="Aptos" w:hAnsiTheme="minorHAnsi" w:cstheme="minorHAnsi"/>
                <w:sz w:val="20"/>
                <w:szCs w:val="20"/>
              </w:rPr>
              <w:t xml:space="preserve"> </w:t>
            </w:r>
            <w:r w:rsidR="00AD4557" w:rsidRPr="000300F9">
              <w:rPr>
                <w:rFonts w:asciiTheme="minorHAnsi" w:eastAsia="Aptos" w:hAnsiTheme="minorHAnsi" w:cstheme="minorHAnsi"/>
                <w:b/>
                <w:bCs/>
                <w:sz w:val="20"/>
                <w:szCs w:val="20"/>
              </w:rPr>
              <w:t xml:space="preserve">What can the census tell us about local areas?  </w:t>
            </w:r>
          </w:p>
          <w:p w14:paraId="2711E555" w14:textId="075EAB63" w:rsidR="00E229D1" w:rsidRPr="000300F9" w:rsidRDefault="000E5532" w:rsidP="000E5532">
            <w:pPr>
              <w:spacing w:after="0" w:line="240" w:lineRule="auto"/>
              <w:rPr>
                <w:rFonts w:asciiTheme="minorHAnsi" w:hAnsiTheme="minorHAnsi" w:cstheme="minorHAnsi"/>
                <w:b/>
                <w:bCs/>
                <w:i/>
                <w:sz w:val="20"/>
                <w:szCs w:val="20"/>
              </w:rPr>
            </w:pPr>
            <w:r w:rsidRPr="000300F9">
              <w:rPr>
                <w:rFonts w:asciiTheme="minorHAnsi" w:hAnsiTheme="minorHAnsi" w:cstheme="minorHAnsi"/>
                <w:b/>
                <w:bCs/>
                <w:noProof/>
                <w:sz w:val="20"/>
                <w:szCs w:val="20"/>
                <w:lang w:eastAsia="en-GB"/>
              </w:rPr>
              <w:t xml:space="preserve">Geography: </w:t>
            </w:r>
            <w:r w:rsidR="00AD4557" w:rsidRPr="000300F9">
              <w:rPr>
                <w:rFonts w:asciiTheme="minorHAnsi" w:eastAsia="Aptos" w:hAnsiTheme="minorHAnsi" w:cstheme="minorHAnsi"/>
                <w:b/>
                <w:bCs/>
                <w:sz w:val="20"/>
                <w:szCs w:val="20"/>
              </w:rPr>
              <w:t xml:space="preserve">Why does Population change? </w:t>
            </w:r>
          </w:p>
          <w:p w14:paraId="32E3AB41" w14:textId="568C2350" w:rsidR="001A4892" w:rsidRPr="000300F9" w:rsidRDefault="00D64AC8" w:rsidP="000E5532">
            <w:pPr>
              <w:spacing w:after="0" w:line="240" w:lineRule="auto"/>
              <w:rPr>
                <w:rFonts w:asciiTheme="minorHAnsi" w:hAnsiTheme="minorHAnsi" w:cstheme="minorHAnsi"/>
                <w:sz w:val="20"/>
                <w:szCs w:val="20"/>
              </w:rPr>
            </w:pPr>
            <w:r w:rsidRPr="000300F9">
              <w:rPr>
                <w:rFonts w:asciiTheme="minorHAnsi" w:hAnsiTheme="minorHAnsi" w:cstheme="minorHAnsi"/>
                <w:sz w:val="20"/>
                <w:szCs w:val="20"/>
              </w:rPr>
              <w:t xml:space="preserve">Our </w:t>
            </w:r>
            <w:r w:rsidR="00AD4557" w:rsidRPr="000300F9">
              <w:rPr>
                <w:rFonts w:asciiTheme="minorHAnsi" w:hAnsiTheme="minorHAnsi" w:cstheme="minorHAnsi"/>
                <w:sz w:val="20"/>
                <w:szCs w:val="20"/>
              </w:rPr>
              <w:t xml:space="preserve">history topic will focus on our local area and how it has changed since the Victorian period. Our Geography topic </w:t>
            </w:r>
            <w:r w:rsidR="00752CD2" w:rsidRPr="000300F9">
              <w:rPr>
                <w:rFonts w:asciiTheme="minorHAnsi" w:hAnsiTheme="minorHAnsi" w:cstheme="minorHAnsi"/>
                <w:sz w:val="20"/>
                <w:szCs w:val="20"/>
              </w:rPr>
              <w:t xml:space="preserve">will explore how different factors like climate change, migration and birth and death rates affect populations. </w:t>
            </w:r>
            <w:r w:rsidR="00296755" w:rsidRPr="000300F9">
              <w:rPr>
                <w:rFonts w:asciiTheme="minorHAnsi" w:hAnsiTheme="minorHAnsi" w:cstheme="minorHAnsi"/>
                <w:sz w:val="20"/>
                <w:szCs w:val="20"/>
              </w:rPr>
              <w:t xml:space="preserve"> </w:t>
            </w:r>
          </w:p>
          <w:p w14:paraId="05AE4F6C" w14:textId="623992B7" w:rsidR="000E5532" w:rsidRPr="000300F9" w:rsidRDefault="000E5532" w:rsidP="000E5532">
            <w:pPr>
              <w:spacing w:after="0" w:line="240" w:lineRule="auto"/>
              <w:rPr>
                <w:rFonts w:asciiTheme="minorHAnsi" w:hAnsiTheme="minorHAnsi" w:cstheme="minorHAnsi"/>
                <w:b/>
                <w:sz w:val="20"/>
                <w:szCs w:val="20"/>
              </w:rPr>
            </w:pPr>
            <w:r w:rsidRPr="000300F9">
              <w:rPr>
                <w:rFonts w:asciiTheme="minorHAnsi" w:hAnsiTheme="minorHAnsi" w:cstheme="minorHAnsi"/>
                <w:b/>
                <w:sz w:val="20"/>
                <w:szCs w:val="20"/>
              </w:rPr>
              <w:t>Art</w:t>
            </w:r>
            <w:r w:rsidR="000300F9" w:rsidRPr="000300F9">
              <w:rPr>
                <w:rFonts w:asciiTheme="minorHAnsi" w:hAnsiTheme="minorHAnsi" w:cstheme="minorHAnsi"/>
                <w:b/>
                <w:sz w:val="20"/>
                <w:szCs w:val="20"/>
              </w:rPr>
              <w:t xml:space="preserve"> and DT</w:t>
            </w:r>
            <w:r w:rsidRPr="000300F9">
              <w:rPr>
                <w:rFonts w:asciiTheme="minorHAnsi" w:hAnsiTheme="minorHAnsi" w:cstheme="minorHAnsi"/>
                <w:b/>
                <w:sz w:val="20"/>
                <w:szCs w:val="20"/>
              </w:rPr>
              <w:t xml:space="preserve">: </w:t>
            </w:r>
            <w:r w:rsidR="00AD4557" w:rsidRPr="000300F9">
              <w:rPr>
                <w:rFonts w:asciiTheme="minorHAnsi" w:hAnsiTheme="minorHAnsi" w:cstheme="minorHAnsi"/>
                <w:b/>
                <w:sz w:val="20"/>
                <w:szCs w:val="20"/>
              </w:rPr>
              <w:t xml:space="preserve">Exploring Identity </w:t>
            </w:r>
            <w:r w:rsidR="000300F9" w:rsidRPr="000300F9">
              <w:rPr>
                <w:rFonts w:asciiTheme="minorHAnsi" w:hAnsiTheme="minorHAnsi" w:cstheme="minorHAnsi"/>
                <w:b/>
                <w:sz w:val="20"/>
                <w:szCs w:val="20"/>
              </w:rPr>
              <w:t>and Mechanism: Automata Toys</w:t>
            </w:r>
          </w:p>
          <w:p w14:paraId="293C6F93" w14:textId="7F6B4C61" w:rsidR="00752CD2" w:rsidRPr="000300F9" w:rsidRDefault="000300F9" w:rsidP="000300F9">
            <w:pPr>
              <w:spacing w:after="0" w:line="240" w:lineRule="auto"/>
              <w:rPr>
                <w:rFonts w:asciiTheme="minorHAnsi" w:hAnsiTheme="minorHAnsi" w:cstheme="minorHAnsi"/>
                <w:sz w:val="20"/>
                <w:szCs w:val="20"/>
              </w:rPr>
            </w:pPr>
            <w:r w:rsidRPr="000300F9">
              <w:rPr>
                <w:rFonts w:asciiTheme="minorHAnsi" w:hAnsiTheme="minorHAnsi" w:cstheme="minorHAnsi"/>
                <w:sz w:val="20"/>
                <w:szCs w:val="20"/>
              </w:rPr>
              <w:t>Our art topic in the first term will look at how artists express identity and culture within their pieces. Within our Design and Technology lessons, children will have the chance to design and create a functioning toy, using wood, saws and other tools to assemble their final creations.</w:t>
            </w:r>
          </w:p>
          <w:p w14:paraId="61357AD5" w14:textId="77777777" w:rsidR="000E5532" w:rsidRPr="000300F9" w:rsidRDefault="000E5532" w:rsidP="00D64AC8">
            <w:pPr>
              <w:spacing w:after="0" w:line="240" w:lineRule="auto"/>
              <w:rPr>
                <w:rFonts w:asciiTheme="minorHAnsi" w:hAnsiTheme="minorHAnsi" w:cstheme="minorHAnsi"/>
                <w:b/>
                <w:sz w:val="20"/>
                <w:szCs w:val="20"/>
              </w:rPr>
            </w:pPr>
            <w:r w:rsidRPr="000300F9">
              <w:rPr>
                <w:rFonts w:asciiTheme="minorHAnsi" w:hAnsiTheme="minorHAnsi" w:cstheme="minorHAnsi"/>
                <w:b/>
                <w:sz w:val="20"/>
                <w:szCs w:val="20"/>
              </w:rPr>
              <w:t xml:space="preserve">Science: </w:t>
            </w:r>
            <w:r w:rsidR="00AD4557" w:rsidRPr="000300F9">
              <w:rPr>
                <w:rFonts w:asciiTheme="minorHAnsi" w:hAnsiTheme="minorHAnsi" w:cstheme="minorHAnsi"/>
                <w:b/>
                <w:sz w:val="20"/>
                <w:szCs w:val="20"/>
              </w:rPr>
              <w:t xml:space="preserve">Classifying big and small and Light and reflection. </w:t>
            </w:r>
          </w:p>
          <w:p w14:paraId="72578E29" w14:textId="2DA27EC2" w:rsidR="00752CD2" w:rsidRPr="000300F9" w:rsidRDefault="00752CD2" w:rsidP="00D64AC8">
            <w:pPr>
              <w:spacing w:after="0" w:line="240" w:lineRule="auto"/>
              <w:rPr>
                <w:rFonts w:asciiTheme="minorHAnsi" w:hAnsiTheme="minorHAnsi" w:cstheme="minorHAnsi"/>
                <w:bCs/>
                <w:sz w:val="20"/>
                <w:szCs w:val="20"/>
              </w:rPr>
            </w:pPr>
            <w:r w:rsidRPr="000300F9">
              <w:rPr>
                <w:rFonts w:asciiTheme="minorHAnsi" w:hAnsiTheme="minorHAnsi" w:cstheme="minorHAnsi"/>
                <w:bCs/>
                <w:sz w:val="20"/>
                <w:szCs w:val="20"/>
              </w:rPr>
              <w:t xml:space="preserve">Our first topic will explore the work of Carl Linnaeus and classifying different creatures and our second topic will explore light, shadows and reflection. </w:t>
            </w:r>
          </w:p>
          <w:p w14:paraId="5CF79CBE" w14:textId="3E72D088" w:rsidR="00AD4557" w:rsidRPr="00AD4557" w:rsidRDefault="00AD4557" w:rsidP="00D64AC8">
            <w:pPr>
              <w:spacing w:after="0" w:line="240" w:lineRule="auto"/>
              <w:rPr>
                <w:rFonts w:asciiTheme="minorHAnsi" w:hAnsiTheme="minorHAnsi" w:cstheme="minorHAnsi"/>
                <w:b/>
                <w:sz w:val="20"/>
                <w:szCs w:val="20"/>
              </w:rPr>
            </w:pPr>
          </w:p>
        </w:tc>
      </w:tr>
      <w:tr w:rsidR="003813E1" w:rsidRPr="00AD4557" w14:paraId="550DBB90" w14:textId="77777777" w:rsidTr="003813E1">
        <w:trPr>
          <w:trHeight w:val="2704"/>
          <w:tblCellSpacing w:w="71" w:type="dxa"/>
        </w:trPr>
        <w:tc>
          <w:tcPr>
            <w:tcW w:w="5176" w:type="dxa"/>
          </w:tcPr>
          <w:p w14:paraId="4F30F095" w14:textId="563C5BF4" w:rsidR="003813E1" w:rsidRPr="00AD4557" w:rsidRDefault="003813E1" w:rsidP="003813E1">
            <w:pPr>
              <w:spacing w:after="0" w:line="240" w:lineRule="auto"/>
              <w:jc w:val="center"/>
              <w:rPr>
                <w:rFonts w:asciiTheme="minorHAnsi" w:hAnsiTheme="minorHAnsi" w:cstheme="minorHAnsi"/>
                <w:b/>
                <w:sz w:val="28"/>
                <w:szCs w:val="28"/>
              </w:rPr>
            </w:pPr>
            <w:r w:rsidRPr="00AD4557">
              <w:rPr>
                <w:rFonts w:asciiTheme="minorHAnsi" w:hAnsiTheme="minorHAnsi" w:cstheme="minorHAnsi"/>
                <w:b/>
                <w:sz w:val="28"/>
                <w:szCs w:val="28"/>
              </w:rPr>
              <w:t>English</w:t>
            </w:r>
          </w:p>
          <w:p w14:paraId="4A79A8A3" w14:textId="0F666A21" w:rsidR="009B7BEF" w:rsidRPr="00AD4557" w:rsidRDefault="00A00C5C" w:rsidP="003813E1">
            <w:pPr>
              <w:spacing w:after="0" w:line="240" w:lineRule="auto"/>
              <w:jc w:val="center"/>
              <w:rPr>
                <w:rFonts w:asciiTheme="minorHAnsi" w:hAnsiTheme="minorHAnsi" w:cstheme="minorHAnsi"/>
                <w:sz w:val="18"/>
                <w:szCs w:val="20"/>
              </w:rPr>
            </w:pPr>
            <w:r w:rsidRPr="00AD4557">
              <w:rPr>
                <w:rFonts w:asciiTheme="minorHAnsi" w:hAnsiTheme="minorHAnsi" w:cstheme="minorHAnsi"/>
                <w:sz w:val="18"/>
                <w:szCs w:val="20"/>
              </w:rPr>
              <w:t>Regular spelling sessions with strategies aimed to help to remember spellings long term</w:t>
            </w:r>
            <w:r w:rsidR="00752CD2">
              <w:rPr>
                <w:rFonts w:asciiTheme="minorHAnsi" w:hAnsiTheme="minorHAnsi" w:cstheme="minorHAnsi"/>
                <w:sz w:val="18"/>
                <w:szCs w:val="20"/>
              </w:rPr>
              <w:t xml:space="preserve">. </w:t>
            </w:r>
            <w:r w:rsidR="00752CD2" w:rsidRPr="00752CD2">
              <w:rPr>
                <w:rFonts w:asciiTheme="minorHAnsi" w:hAnsiTheme="minorHAnsi" w:cstheme="minorHAnsi"/>
                <w:b/>
                <w:bCs/>
                <w:sz w:val="18"/>
                <w:szCs w:val="20"/>
              </w:rPr>
              <w:t>Spelling focus: Challenge words</w:t>
            </w:r>
            <w:r w:rsidR="000300F9">
              <w:rPr>
                <w:rFonts w:asciiTheme="minorHAnsi" w:hAnsiTheme="minorHAnsi" w:cstheme="minorHAnsi"/>
                <w:b/>
                <w:bCs/>
                <w:sz w:val="18"/>
                <w:szCs w:val="20"/>
              </w:rPr>
              <w:t xml:space="preserve"> linked to the year 6 statutory spellings.</w:t>
            </w:r>
          </w:p>
          <w:p w14:paraId="1DEA4592" w14:textId="1B348390" w:rsidR="00947A16" w:rsidRPr="00AD4557" w:rsidRDefault="0024283B" w:rsidP="00947A16">
            <w:pPr>
              <w:spacing w:after="0" w:line="240" w:lineRule="auto"/>
              <w:jc w:val="center"/>
              <w:rPr>
                <w:rFonts w:asciiTheme="minorHAnsi" w:hAnsiTheme="minorHAnsi" w:cstheme="minorHAnsi"/>
                <w:sz w:val="18"/>
                <w:szCs w:val="20"/>
              </w:rPr>
            </w:pPr>
            <w:r w:rsidRPr="00AD4557">
              <w:rPr>
                <w:rFonts w:asciiTheme="minorHAnsi" w:hAnsiTheme="minorHAnsi" w:cstheme="minorHAnsi"/>
                <w:sz w:val="18"/>
                <w:szCs w:val="20"/>
              </w:rPr>
              <w:t xml:space="preserve">Guided reading </w:t>
            </w:r>
            <w:r w:rsidR="00D64AC8" w:rsidRPr="00AD4557">
              <w:rPr>
                <w:rFonts w:asciiTheme="minorHAnsi" w:hAnsiTheme="minorHAnsi" w:cstheme="minorHAnsi"/>
                <w:sz w:val="18"/>
                <w:szCs w:val="20"/>
              </w:rPr>
              <w:t xml:space="preserve">sessions </w:t>
            </w:r>
            <w:r w:rsidRPr="00AD4557">
              <w:rPr>
                <w:rFonts w:asciiTheme="minorHAnsi" w:hAnsiTheme="minorHAnsi" w:cstheme="minorHAnsi"/>
                <w:sz w:val="18"/>
                <w:szCs w:val="20"/>
              </w:rPr>
              <w:t>aimed to develop inference and evidence finding skills</w:t>
            </w:r>
            <w:r w:rsidR="00AE55C6" w:rsidRPr="00AD4557">
              <w:rPr>
                <w:rFonts w:asciiTheme="minorHAnsi" w:hAnsiTheme="minorHAnsi" w:cstheme="minorHAnsi"/>
                <w:sz w:val="18"/>
                <w:szCs w:val="20"/>
              </w:rPr>
              <w:t>.</w:t>
            </w:r>
            <w:r w:rsidR="00752CD2">
              <w:rPr>
                <w:rFonts w:asciiTheme="minorHAnsi" w:hAnsiTheme="minorHAnsi" w:cstheme="minorHAnsi"/>
                <w:sz w:val="18"/>
                <w:szCs w:val="20"/>
              </w:rPr>
              <w:t xml:space="preserve"> </w:t>
            </w:r>
            <w:r w:rsidR="00752CD2" w:rsidRPr="00752CD2">
              <w:rPr>
                <w:rFonts w:asciiTheme="minorHAnsi" w:hAnsiTheme="minorHAnsi" w:cstheme="minorHAnsi"/>
                <w:b/>
                <w:bCs/>
                <w:sz w:val="18"/>
                <w:szCs w:val="20"/>
              </w:rPr>
              <w:t>Key text: The Hyde Park Detectives</w:t>
            </w:r>
            <w:r w:rsidR="00752CD2">
              <w:rPr>
                <w:rFonts w:asciiTheme="minorHAnsi" w:hAnsiTheme="minorHAnsi" w:cstheme="minorHAnsi"/>
                <w:sz w:val="18"/>
                <w:szCs w:val="20"/>
              </w:rPr>
              <w:t xml:space="preserve"> </w:t>
            </w:r>
          </w:p>
          <w:p w14:paraId="3C4099A0" w14:textId="7E72C0A2" w:rsidR="00A00C5C" w:rsidRPr="00AD4557" w:rsidRDefault="00A00C5C" w:rsidP="00947A16">
            <w:pPr>
              <w:spacing w:after="0" w:line="240" w:lineRule="auto"/>
              <w:jc w:val="center"/>
              <w:rPr>
                <w:rFonts w:asciiTheme="minorHAnsi" w:hAnsiTheme="minorHAnsi" w:cstheme="minorHAnsi"/>
                <w:sz w:val="18"/>
                <w:szCs w:val="20"/>
              </w:rPr>
            </w:pPr>
            <w:r w:rsidRPr="00AD4557">
              <w:rPr>
                <w:rFonts w:asciiTheme="minorHAnsi" w:hAnsiTheme="minorHAnsi" w:cstheme="minorHAnsi"/>
                <w:sz w:val="18"/>
                <w:szCs w:val="20"/>
              </w:rPr>
              <w:t>Book band reading with an adult</w:t>
            </w:r>
            <w:r w:rsidR="000300F9">
              <w:rPr>
                <w:rFonts w:asciiTheme="minorHAnsi" w:hAnsiTheme="minorHAnsi" w:cstheme="minorHAnsi"/>
                <w:sz w:val="18"/>
                <w:szCs w:val="20"/>
              </w:rPr>
              <w:t xml:space="preserve"> and independently.</w:t>
            </w:r>
          </w:p>
          <w:p w14:paraId="07988600" w14:textId="5C4F495C" w:rsidR="00181FAD" w:rsidRPr="00AD4557" w:rsidRDefault="00181FAD" w:rsidP="00947A16">
            <w:pPr>
              <w:spacing w:after="0" w:line="240" w:lineRule="auto"/>
              <w:jc w:val="center"/>
              <w:rPr>
                <w:rFonts w:asciiTheme="minorHAnsi" w:hAnsiTheme="minorHAnsi" w:cstheme="minorHAnsi"/>
                <w:sz w:val="18"/>
                <w:szCs w:val="20"/>
              </w:rPr>
            </w:pPr>
            <w:r w:rsidRPr="00AD4557">
              <w:rPr>
                <w:rFonts w:asciiTheme="minorHAnsi" w:hAnsiTheme="minorHAnsi" w:cstheme="minorHAnsi"/>
                <w:sz w:val="18"/>
                <w:szCs w:val="20"/>
              </w:rPr>
              <w:t xml:space="preserve">Reading for pleasure and </w:t>
            </w:r>
            <w:r w:rsidRPr="000300F9">
              <w:rPr>
                <w:rFonts w:asciiTheme="minorHAnsi" w:hAnsiTheme="minorHAnsi" w:cstheme="minorHAnsi"/>
                <w:b/>
                <w:sz w:val="18"/>
                <w:szCs w:val="20"/>
              </w:rPr>
              <w:t>class story</w:t>
            </w:r>
            <w:r w:rsidR="00752CD2" w:rsidRPr="000300F9">
              <w:rPr>
                <w:rFonts w:asciiTheme="minorHAnsi" w:hAnsiTheme="minorHAnsi" w:cstheme="minorHAnsi"/>
                <w:b/>
                <w:sz w:val="18"/>
                <w:szCs w:val="20"/>
              </w:rPr>
              <w:t>:</w:t>
            </w:r>
            <w:r w:rsidR="00752CD2">
              <w:rPr>
                <w:rFonts w:asciiTheme="minorHAnsi" w:hAnsiTheme="minorHAnsi" w:cstheme="minorHAnsi"/>
                <w:sz w:val="18"/>
                <w:szCs w:val="20"/>
              </w:rPr>
              <w:t xml:space="preserve"> </w:t>
            </w:r>
            <w:r w:rsidR="00752CD2" w:rsidRPr="000300F9">
              <w:rPr>
                <w:rFonts w:asciiTheme="minorHAnsi" w:hAnsiTheme="minorHAnsi" w:cstheme="minorHAnsi"/>
                <w:b/>
                <w:sz w:val="18"/>
                <w:szCs w:val="20"/>
              </w:rPr>
              <w:t>The Dollmaker of Krakow by R.M. Romero</w:t>
            </w:r>
          </w:p>
          <w:p w14:paraId="238A5BCC" w14:textId="2F6882F8" w:rsidR="00E229D1" w:rsidRPr="00AD4557" w:rsidRDefault="00E229D1" w:rsidP="00181FAD">
            <w:pPr>
              <w:spacing w:after="0" w:line="240" w:lineRule="auto"/>
              <w:jc w:val="center"/>
              <w:rPr>
                <w:rFonts w:asciiTheme="minorHAnsi" w:hAnsiTheme="minorHAnsi" w:cstheme="minorHAnsi"/>
              </w:rPr>
            </w:pPr>
            <w:r w:rsidRPr="00AD4557">
              <w:rPr>
                <w:rFonts w:asciiTheme="minorHAnsi" w:hAnsiTheme="minorHAnsi" w:cstheme="minorHAnsi"/>
                <w:noProof/>
                <w:sz w:val="20"/>
                <w:szCs w:val="20"/>
                <w:lang w:eastAsia="en-GB"/>
              </w:rPr>
              <w:drawing>
                <wp:anchor distT="0" distB="0" distL="114300" distR="114300" simplePos="0" relativeHeight="251659264" behindDoc="1" locked="0" layoutInCell="1" allowOverlap="1" wp14:anchorId="0456E4B6" wp14:editId="7F08CFB5">
                  <wp:simplePos x="0" y="0"/>
                  <wp:positionH relativeFrom="column">
                    <wp:posOffset>1340908</wp:posOffset>
                  </wp:positionH>
                  <wp:positionV relativeFrom="paragraph">
                    <wp:posOffset>314748</wp:posOffset>
                  </wp:positionV>
                  <wp:extent cx="390525" cy="267970"/>
                  <wp:effectExtent l="0" t="0" r="9525" b="0"/>
                  <wp:wrapTight wrapText="bothSides">
                    <wp:wrapPolygon edited="0">
                      <wp:start x="7376" y="0"/>
                      <wp:lineTo x="0" y="6142"/>
                      <wp:lineTo x="0" y="15355"/>
                      <wp:lineTo x="6322" y="19962"/>
                      <wp:lineTo x="13698" y="19962"/>
                      <wp:lineTo x="21073" y="12284"/>
                      <wp:lineTo x="21073" y="3071"/>
                      <wp:lineTo x="16859" y="0"/>
                      <wp:lineTo x="7376"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ook-297246_64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0525" cy="267970"/>
                          </a:xfrm>
                          <a:prstGeom prst="rect">
                            <a:avLst/>
                          </a:prstGeom>
                        </pic:spPr>
                      </pic:pic>
                    </a:graphicData>
                  </a:graphic>
                  <wp14:sizeRelH relativeFrom="page">
                    <wp14:pctWidth>0</wp14:pctWidth>
                  </wp14:sizeRelH>
                  <wp14:sizeRelV relativeFrom="page">
                    <wp14:pctHeight>0</wp14:pctHeight>
                  </wp14:sizeRelV>
                </wp:anchor>
              </w:drawing>
            </w:r>
            <w:r w:rsidR="00E52DC6" w:rsidRPr="00AD4557">
              <w:rPr>
                <w:rFonts w:asciiTheme="minorHAnsi" w:hAnsiTheme="minorHAnsi" w:cstheme="minorHAnsi"/>
                <w:sz w:val="18"/>
                <w:szCs w:val="20"/>
              </w:rPr>
              <w:t>Daily ‘Sentence Stacking’ lessons for writing and grammar and punctuation tasks</w:t>
            </w:r>
            <w:r w:rsidR="00752CD2">
              <w:rPr>
                <w:rFonts w:asciiTheme="minorHAnsi" w:hAnsiTheme="minorHAnsi" w:cstheme="minorHAnsi"/>
                <w:sz w:val="18"/>
                <w:szCs w:val="20"/>
              </w:rPr>
              <w:t xml:space="preserve">. </w:t>
            </w:r>
            <w:r w:rsidR="00752CD2" w:rsidRPr="00752CD2">
              <w:rPr>
                <w:rFonts w:asciiTheme="minorHAnsi" w:hAnsiTheme="minorHAnsi" w:cstheme="minorHAnsi"/>
                <w:b/>
                <w:bCs/>
                <w:sz w:val="18"/>
                <w:szCs w:val="20"/>
              </w:rPr>
              <w:t>Key Text: The Explorer (Narrative)</w:t>
            </w:r>
            <w:r w:rsidR="00752CD2">
              <w:rPr>
                <w:rFonts w:asciiTheme="minorHAnsi" w:hAnsiTheme="minorHAnsi" w:cstheme="minorHAnsi"/>
                <w:sz w:val="18"/>
                <w:szCs w:val="20"/>
              </w:rPr>
              <w:t xml:space="preserve"> </w:t>
            </w:r>
            <w:r w:rsidR="000300F9" w:rsidRPr="000300F9">
              <w:rPr>
                <w:rFonts w:asciiTheme="minorHAnsi" w:hAnsiTheme="minorHAnsi" w:cstheme="minorHAnsi"/>
                <w:b/>
                <w:sz w:val="18"/>
                <w:szCs w:val="20"/>
              </w:rPr>
              <w:t>and a</w:t>
            </w:r>
            <w:r w:rsidR="000300F9">
              <w:rPr>
                <w:rFonts w:asciiTheme="minorHAnsi" w:hAnsiTheme="minorHAnsi" w:cstheme="minorHAnsi"/>
                <w:sz w:val="18"/>
                <w:szCs w:val="20"/>
              </w:rPr>
              <w:t xml:space="preserve"> </w:t>
            </w:r>
            <w:r w:rsidR="000300F9" w:rsidRPr="000300F9">
              <w:rPr>
                <w:rFonts w:asciiTheme="minorHAnsi" w:hAnsiTheme="minorHAnsi" w:cstheme="minorHAnsi"/>
                <w:b/>
                <w:sz w:val="18"/>
                <w:szCs w:val="20"/>
              </w:rPr>
              <w:t>Biography (Non-Fiction)</w:t>
            </w:r>
            <w:r w:rsidR="000300F9">
              <w:rPr>
                <w:rFonts w:asciiTheme="minorHAnsi" w:hAnsiTheme="minorHAnsi" w:cstheme="minorHAnsi"/>
                <w:sz w:val="18"/>
                <w:szCs w:val="20"/>
              </w:rPr>
              <w:t xml:space="preserve"> </w:t>
            </w:r>
          </w:p>
        </w:tc>
        <w:tc>
          <w:tcPr>
            <w:tcW w:w="5364" w:type="dxa"/>
          </w:tcPr>
          <w:p w14:paraId="0DF06885" w14:textId="53691B05" w:rsidR="003813E1" w:rsidRPr="00AD4557" w:rsidRDefault="003813E1" w:rsidP="003813E1">
            <w:pPr>
              <w:spacing w:after="0" w:line="240" w:lineRule="auto"/>
              <w:jc w:val="center"/>
              <w:rPr>
                <w:rFonts w:asciiTheme="minorHAnsi" w:hAnsiTheme="minorHAnsi" w:cstheme="minorHAnsi"/>
                <w:b/>
                <w:sz w:val="28"/>
                <w:szCs w:val="28"/>
              </w:rPr>
            </w:pPr>
            <w:r w:rsidRPr="00AD4557">
              <w:rPr>
                <w:rFonts w:asciiTheme="minorHAnsi" w:hAnsiTheme="minorHAnsi" w:cstheme="minorHAnsi"/>
                <w:b/>
                <w:sz w:val="28"/>
                <w:szCs w:val="28"/>
              </w:rPr>
              <w:t>Maths</w:t>
            </w:r>
          </w:p>
          <w:p w14:paraId="56A89C70" w14:textId="1DA00BB4" w:rsidR="009C1D06" w:rsidRDefault="00752CD2" w:rsidP="00947A16">
            <w:pPr>
              <w:spacing w:after="0" w:line="240" w:lineRule="auto"/>
              <w:jc w:val="center"/>
              <w:rPr>
                <w:rFonts w:asciiTheme="minorHAnsi" w:hAnsiTheme="minorHAnsi" w:cstheme="minorHAnsi"/>
                <w:sz w:val="18"/>
                <w:szCs w:val="20"/>
              </w:rPr>
            </w:pPr>
            <w:r>
              <w:rPr>
                <w:rFonts w:asciiTheme="minorHAnsi" w:hAnsiTheme="minorHAnsi" w:cstheme="minorHAnsi"/>
                <w:sz w:val="18"/>
                <w:szCs w:val="20"/>
              </w:rPr>
              <w:t xml:space="preserve">Daily </w:t>
            </w:r>
            <w:r w:rsidR="009C1D06" w:rsidRPr="00AD4557">
              <w:rPr>
                <w:rFonts w:asciiTheme="minorHAnsi" w:hAnsiTheme="minorHAnsi" w:cstheme="minorHAnsi"/>
                <w:sz w:val="18"/>
                <w:szCs w:val="20"/>
              </w:rPr>
              <w:t>fluency fact work</w:t>
            </w:r>
            <w:r w:rsidR="000300F9">
              <w:rPr>
                <w:rFonts w:asciiTheme="minorHAnsi" w:hAnsiTheme="minorHAnsi" w:cstheme="minorHAnsi"/>
                <w:sz w:val="18"/>
                <w:szCs w:val="20"/>
              </w:rPr>
              <w:t>,</w:t>
            </w:r>
            <w:r w:rsidR="009C1D06" w:rsidRPr="00AD4557">
              <w:rPr>
                <w:rFonts w:asciiTheme="minorHAnsi" w:hAnsiTheme="minorHAnsi" w:cstheme="minorHAnsi"/>
                <w:sz w:val="18"/>
                <w:szCs w:val="20"/>
              </w:rPr>
              <w:t xml:space="preserve"> to develop speed and fluency in the key facts we need to remember. </w:t>
            </w:r>
          </w:p>
          <w:p w14:paraId="60C2C915" w14:textId="667E7B87" w:rsidR="00752CD2" w:rsidRPr="00AD4557" w:rsidRDefault="00752CD2" w:rsidP="00947A16">
            <w:pPr>
              <w:spacing w:after="0" w:line="240" w:lineRule="auto"/>
              <w:jc w:val="center"/>
              <w:rPr>
                <w:rFonts w:asciiTheme="minorHAnsi" w:hAnsiTheme="minorHAnsi" w:cstheme="minorHAnsi"/>
                <w:sz w:val="18"/>
                <w:szCs w:val="20"/>
              </w:rPr>
            </w:pPr>
            <w:r>
              <w:rPr>
                <w:rFonts w:asciiTheme="minorHAnsi" w:hAnsiTheme="minorHAnsi" w:cstheme="minorHAnsi"/>
                <w:sz w:val="18"/>
                <w:szCs w:val="20"/>
              </w:rPr>
              <w:t xml:space="preserve">Daily reasoning work to develop a deeper understanding and application of skills </w:t>
            </w:r>
          </w:p>
          <w:p w14:paraId="61A79F86" w14:textId="50DF7ADD" w:rsidR="00444457" w:rsidRPr="00AD4557" w:rsidRDefault="00752CD2" w:rsidP="00947A16">
            <w:pPr>
              <w:spacing w:after="0" w:line="240" w:lineRule="auto"/>
              <w:jc w:val="center"/>
              <w:rPr>
                <w:rFonts w:asciiTheme="minorHAnsi" w:hAnsiTheme="minorHAnsi" w:cstheme="minorHAnsi"/>
                <w:sz w:val="18"/>
                <w:szCs w:val="20"/>
              </w:rPr>
            </w:pPr>
            <w:r>
              <w:rPr>
                <w:rFonts w:asciiTheme="minorHAnsi" w:hAnsiTheme="minorHAnsi" w:cstheme="minorHAnsi"/>
                <w:sz w:val="18"/>
                <w:szCs w:val="20"/>
              </w:rPr>
              <w:t xml:space="preserve">Weekly </w:t>
            </w:r>
            <w:r w:rsidR="00444457" w:rsidRPr="00AD4557">
              <w:rPr>
                <w:rFonts w:asciiTheme="minorHAnsi" w:hAnsiTheme="minorHAnsi" w:cstheme="minorHAnsi"/>
                <w:sz w:val="18"/>
                <w:szCs w:val="20"/>
              </w:rPr>
              <w:t>arithmetic</w:t>
            </w:r>
            <w:r>
              <w:rPr>
                <w:rFonts w:asciiTheme="minorHAnsi" w:hAnsiTheme="minorHAnsi" w:cstheme="minorHAnsi"/>
                <w:sz w:val="18"/>
                <w:szCs w:val="20"/>
              </w:rPr>
              <w:t xml:space="preserve"> tests to support key skills and provide timed test practise. </w:t>
            </w:r>
          </w:p>
          <w:p w14:paraId="750AA9E5" w14:textId="51146485" w:rsidR="00947A16" w:rsidRPr="00AD4557" w:rsidRDefault="00947A16" w:rsidP="008E703F">
            <w:pPr>
              <w:spacing w:after="0" w:line="240" w:lineRule="auto"/>
              <w:jc w:val="center"/>
              <w:rPr>
                <w:rFonts w:asciiTheme="minorHAnsi" w:hAnsiTheme="minorHAnsi" w:cstheme="minorHAnsi"/>
                <w:sz w:val="18"/>
                <w:szCs w:val="20"/>
              </w:rPr>
            </w:pPr>
            <w:r w:rsidRPr="00AD4557">
              <w:rPr>
                <w:rFonts w:asciiTheme="minorHAnsi" w:hAnsiTheme="minorHAnsi" w:cstheme="minorHAnsi"/>
                <w:sz w:val="18"/>
                <w:szCs w:val="20"/>
              </w:rPr>
              <w:t xml:space="preserve">Our learning this term will </w:t>
            </w:r>
            <w:r w:rsidRPr="000300F9">
              <w:rPr>
                <w:rFonts w:asciiTheme="minorHAnsi" w:hAnsiTheme="minorHAnsi" w:cstheme="minorHAnsi"/>
                <w:sz w:val="18"/>
                <w:szCs w:val="20"/>
              </w:rPr>
              <w:t>cover place v</w:t>
            </w:r>
            <w:r w:rsidR="00D64AC8" w:rsidRPr="000300F9">
              <w:rPr>
                <w:rFonts w:asciiTheme="minorHAnsi" w:hAnsiTheme="minorHAnsi" w:cstheme="minorHAnsi"/>
                <w:sz w:val="18"/>
                <w:szCs w:val="20"/>
              </w:rPr>
              <w:t>alue</w:t>
            </w:r>
            <w:r w:rsidR="000300F9" w:rsidRPr="000300F9">
              <w:rPr>
                <w:rFonts w:asciiTheme="minorHAnsi" w:hAnsiTheme="minorHAnsi" w:cstheme="minorHAnsi"/>
                <w:sz w:val="18"/>
                <w:szCs w:val="20"/>
              </w:rPr>
              <w:t xml:space="preserve"> and</w:t>
            </w:r>
            <w:r w:rsidR="00D64AC8" w:rsidRPr="000300F9">
              <w:rPr>
                <w:rFonts w:asciiTheme="minorHAnsi" w:hAnsiTheme="minorHAnsi" w:cstheme="minorHAnsi"/>
                <w:sz w:val="18"/>
                <w:szCs w:val="20"/>
              </w:rPr>
              <w:t xml:space="preserve"> the four operations</w:t>
            </w:r>
            <w:r w:rsidR="000300F9" w:rsidRPr="000300F9">
              <w:rPr>
                <w:rFonts w:asciiTheme="minorHAnsi" w:hAnsiTheme="minorHAnsi" w:cstheme="minorHAnsi"/>
                <w:sz w:val="18"/>
                <w:szCs w:val="20"/>
              </w:rPr>
              <w:t>.</w:t>
            </w:r>
          </w:p>
          <w:p w14:paraId="0EB3027E" w14:textId="5C32BDA4" w:rsidR="008E703F" w:rsidRPr="00AD4557" w:rsidRDefault="008E703F" w:rsidP="008E703F">
            <w:pPr>
              <w:spacing w:after="0" w:line="240" w:lineRule="auto"/>
              <w:jc w:val="center"/>
              <w:rPr>
                <w:rFonts w:asciiTheme="minorHAnsi" w:hAnsiTheme="minorHAnsi" w:cstheme="minorHAnsi"/>
                <w:sz w:val="20"/>
                <w:szCs w:val="20"/>
              </w:rPr>
            </w:pPr>
            <w:r w:rsidRPr="00AD4557">
              <w:rPr>
                <w:rFonts w:asciiTheme="minorHAnsi" w:hAnsiTheme="minorHAnsi" w:cstheme="minorHAnsi"/>
                <w:sz w:val="18"/>
                <w:szCs w:val="20"/>
              </w:rPr>
              <w:t xml:space="preserve">There will </w:t>
            </w:r>
            <w:r w:rsidR="00EC58BD" w:rsidRPr="00AD4557">
              <w:rPr>
                <w:rFonts w:asciiTheme="minorHAnsi" w:hAnsiTheme="minorHAnsi" w:cstheme="minorHAnsi"/>
                <w:sz w:val="18"/>
                <w:szCs w:val="20"/>
              </w:rPr>
              <w:t xml:space="preserve">also </w:t>
            </w:r>
            <w:r w:rsidRPr="00AD4557">
              <w:rPr>
                <w:rFonts w:asciiTheme="minorHAnsi" w:hAnsiTheme="minorHAnsi" w:cstheme="minorHAnsi"/>
                <w:sz w:val="18"/>
                <w:szCs w:val="20"/>
              </w:rPr>
              <w:t>be opportunities for cross curricular maths</w:t>
            </w:r>
            <w:r w:rsidR="00444457" w:rsidRPr="00AD4557">
              <w:rPr>
                <w:rFonts w:asciiTheme="minorHAnsi" w:hAnsiTheme="minorHAnsi" w:cstheme="minorHAnsi"/>
                <w:sz w:val="18"/>
                <w:szCs w:val="20"/>
              </w:rPr>
              <w:t>.</w:t>
            </w:r>
            <w:r w:rsidRPr="00AD4557">
              <w:rPr>
                <w:rFonts w:asciiTheme="minorHAnsi" w:hAnsiTheme="minorHAnsi" w:cstheme="minorHAnsi"/>
                <w:sz w:val="20"/>
                <w:szCs w:val="20"/>
              </w:rPr>
              <w:t xml:space="preserve"> </w:t>
            </w:r>
          </w:p>
          <w:p w14:paraId="5AE66DC3" w14:textId="28AADAE3" w:rsidR="009C1D06" w:rsidRPr="00AD4557" w:rsidRDefault="00EC58BD" w:rsidP="008E703F">
            <w:pPr>
              <w:spacing w:after="0" w:line="240" w:lineRule="auto"/>
              <w:jc w:val="center"/>
              <w:rPr>
                <w:rFonts w:asciiTheme="minorHAnsi" w:hAnsiTheme="minorHAnsi" w:cstheme="minorHAnsi"/>
                <w:sz w:val="20"/>
                <w:szCs w:val="20"/>
              </w:rPr>
            </w:pPr>
            <w:r w:rsidRPr="00AD4557">
              <w:rPr>
                <w:rFonts w:asciiTheme="minorHAnsi" w:hAnsiTheme="minorHAnsi" w:cstheme="minorHAnsi"/>
                <w:b/>
                <w:noProof/>
                <w:sz w:val="24"/>
                <w:szCs w:val="28"/>
                <w:lang w:eastAsia="en-GB"/>
              </w:rPr>
              <w:drawing>
                <wp:anchor distT="0" distB="0" distL="114300" distR="114300" simplePos="0" relativeHeight="251661312" behindDoc="1" locked="0" layoutInCell="1" allowOverlap="1" wp14:anchorId="1459B8CE" wp14:editId="1C90BBFC">
                  <wp:simplePos x="0" y="0"/>
                  <wp:positionH relativeFrom="column">
                    <wp:posOffset>1332865</wp:posOffset>
                  </wp:positionH>
                  <wp:positionV relativeFrom="paragraph">
                    <wp:posOffset>29845</wp:posOffset>
                  </wp:positionV>
                  <wp:extent cx="638175" cy="356870"/>
                  <wp:effectExtent l="0" t="0" r="9525" b="5080"/>
                  <wp:wrapTight wrapText="bothSides">
                    <wp:wrapPolygon edited="0">
                      <wp:start x="0" y="0"/>
                      <wp:lineTo x="0" y="20754"/>
                      <wp:lineTo x="1290" y="20754"/>
                      <wp:lineTo x="16764" y="20754"/>
                      <wp:lineTo x="21278" y="20754"/>
                      <wp:lineTo x="2127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umbernumbers2[1].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638175" cy="356870"/>
                          </a:xfrm>
                          <a:prstGeom prst="rect">
                            <a:avLst/>
                          </a:prstGeom>
                        </pic:spPr>
                      </pic:pic>
                    </a:graphicData>
                  </a:graphic>
                  <wp14:sizeRelH relativeFrom="page">
                    <wp14:pctWidth>0</wp14:pctWidth>
                  </wp14:sizeRelH>
                  <wp14:sizeRelV relativeFrom="page">
                    <wp14:pctHeight>0</wp14:pctHeight>
                  </wp14:sizeRelV>
                </wp:anchor>
              </w:drawing>
            </w:r>
          </w:p>
        </w:tc>
      </w:tr>
      <w:tr w:rsidR="003813E1" w:rsidRPr="00AD4557" w14:paraId="04717F51" w14:textId="77777777" w:rsidTr="00F46CE0">
        <w:trPr>
          <w:trHeight w:val="1997"/>
          <w:tblCellSpacing w:w="71" w:type="dxa"/>
        </w:trPr>
        <w:tc>
          <w:tcPr>
            <w:tcW w:w="10682" w:type="dxa"/>
            <w:gridSpan w:val="2"/>
          </w:tcPr>
          <w:p w14:paraId="372DF60C" w14:textId="65AC9952" w:rsidR="003813E1" w:rsidRPr="00AD4557" w:rsidRDefault="003813E1" w:rsidP="003813E1">
            <w:pPr>
              <w:spacing w:after="0" w:line="240" w:lineRule="auto"/>
              <w:jc w:val="center"/>
              <w:rPr>
                <w:rFonts w:asciiTheme="minorHAnsi" w:hAnsiTheme="minorHAnsi" w:cstheme="minorHAnsi"/>
                <w:b/>
                <w:sz w:val="28"/>
                <w:szCs w:val="28"/>
              </w:rPr>
            </w:pPr>
            <w:r w:rsidRPr="00AD4557">
              <w:rPr>
                <w:rFonts w:asciiTheme="minorHAnsi" w:hAnsiTheme="minorHAnsi" w:cstheme="minorHAnsi"/>
                <w:b/>
                <w:sz w:val="28"/>
                <w:szCs w:val="28"/>
              </w:rPr>
              <w:t>Homework and how to help your child at home…</w:t>
            </w:r>
          </w:p>
          <w:p w14:paraId="248C2652" w14:textId="61DACC5D" w:rsidR="00444457" w:rsidRPr="00AD4557" w:rsidRDefault="00444457" w:rsidP="00444457">
            <w:pPr>
              <w:spacing w:after="0" w:line="240" w:lineRule="auto"/>
              <w:jc w:val="center"/>
              <w:rPr>
                <w:rFonts w:asciiTheme="minorHAnsi" w:hAnsiTheme="minorHAnsi" w:cstheme="minorHAnsi"/>
                <w:sz w:val="20"/>
                <w:szCs w:val="20"/>
              </w:rPr>
            </w:pPr>
            <w:r w:rsidRPr="009C6487">
              <w:rPr>
                <w:rFonts w:asciiTheme="minorHAnsi" w:hAnsiTheme="minorHAnsi" w:cstheme="minorHAnsi"/>
                <w:sz w:val="20"/>
                <w:szCs w:val="20"/>
              </w:rPr>
              <w:t xml:space="preserve">Homework </w:t>
            </w:r>
            <w:r w:rsidR="00C21F2F" w:rsidRPr="009C6487">
              <w:rPr>
                <w:rFonts w:asciiTheme="minorHAnsi" w:hAnsiTheme="minorHAnsi" w:cstheme="minorHAnsi"/>
                <w:sz w:val="20"/>
                <w:szCs w:val="20"/>
              </w:rPr>
              <w:t>projects</w:t>
            </w:r>
            <w:r w:rsidRPr="009C6487">
              <w:rPr>
                <w:rFonts w:asciiTheme="minorHAnsi" w:hAnsiTheme="minorHAnsi" w:cstheme="minorHAnsi"/>
                <w:sz w:val="20"/>
                <w:szCs w:val="20"/>
              </w:rPr>
              <w:t xml:space="preserve">, for Art, </w:t>
            </w:r>
            <w:r w:rsidR="00C21F2F" w:rsidRPr="009C6487">
              <w:rPr>
                <w:rFonts w:asciiTheme="minorHAnsi" w:hAnsiTheme="minorHAnsi" w:cstheme="minorHAnsi"/>
                <w:sz w:val="20"/>
                <w:szCs w:val="20"/>
              </w:rPr>
              <w:t>Science and Music will be sent out on Friday 12</w:t>
            </w:r>
            <w:r w:rsidR="00C21F2F" w:rsidRPr="009C6487">
              <w:rPr>
                <w:rFonts w:asciiTheme="minorHAnsi" w:hAnsiTheme="minorHAnsi" w:cstheme="minorHAnsi"/>
                <w:sz w:val="20"/>
                <w:szCs w:val="20"/>
                <w:vertAlign w:val="superscript"/>
              </w:rPr>
              <w:t>th</w:t>
            </w:r>
            <w:r w:rsidR="00C21F2F" w:rsidRPr="009C6487">
              <w:rPr>
                <w:rFonts w:asciiTheme="minorHAnsi" w:hAnsiTheme="minorHAnsi" w:cstheme="minorHAnsi"/>
                <w:sz w:val="20"/>
                <w:szCs w:val="20"/>
              </w:rPr>
              <w:t xml:space="preserve"> September 2025 and is due back on Monday </w:t>
            </w:r>
            <w:r w:rsidR="00460569">
              <w:rPr>
                <w:rFonts w:asciiTheme="minorHAnsi" w:hAnsiTheme="minorHAnsi" w:cstheme="minorHAnsi"/>
                <w:sz w:val="20"/>
                <w:szCs w:val="20"/>
              </w:rPr>
              <w:t>1</w:t>
            </w:r>
            <w:r w:rsidR="00460569" w:rsidRPr="00460569">
              <w:rPr>
                <w:rFonts w:asciiTheme="minorHAnsi" w:hAnsiTheme="minorHAnsi" w:cstheme="minorHAnsi"/>
                <w:sz w:val="20"/>
                <w:szCs w:val="20"/>
                <w:vertAlign w:val="superscript"/>
              </w:rPr>
              <w:t>st</w:t>
            </w:r>
            <w:r w:rsidR="00460569">
              <w:rPr>
                <w:rFonts w:asciiTheme="minorHAnsi" w:hAnsiTheme="minorHAnsi" w:cstheme="minorHAnsi"/>
                <w:sz w:val="20"/>
                <w:szCs w:val="20"/>
              </w:rPr>
              <w:t xml:space="preserve"> </w:t>
            </w:r>
            <w:r w:rsidR="00C21F2F" w:rsidRPr="009C6487">
              <w:rPr>
                <w:rFonts w:asciiTheme="minorHAnsi" w:hAnsiTheme="minorHAnsi" w:cstheme="minorHAnsi"/>
                <w:sz w:val="20"/>
                <w:szCs w:val="20"/>
              </w:rPr>
              <w:t xml:space="preserve"> December 2025. Our homework celebration</w:t>
            </w:r>
            <w:r w:rsidR="00B03DF9" w:rsidRPr="009C6487">
              <w:rPr>
                <w:rFonts w:asciiTheme="minorHAnsi" w:hAnsiTheme="minorHAnsi" w:cstheme="minorHAnsi"/>
                <w:sz w:val="20"/>
                <w:szCs w:val="20"/>
              </w:rPr>
              <w:t xml:space="preserve"> is on Friday </w:t>
            </w:r>
            <w:r w:rsidR="00460569">
              <w:rPr>
                <w:rFonts w:asciiTheme="minorHAnsi" w:hAnsiTheme="minorHAnsi" w:cstheme="minorHAnsi"/>
                <w:sz w:val="20"/>
                <w:szCs w:val="20"/>
              </w:rPr>
              <w:t>5</w:t>
            </w:r>
            <w:bookmarkStart w:id="0" w:name="_GoBack"/>
            <w:bookmarkEnd w:id="0"/>
            <w:r w:rsidR="00B03DF9" w:rsidRPr="009C6487">
              <w:rPr>
                <w:rFonts w:asciiTheme="minorHAnsi" w:hAnsiTheme="minorHAnsi" w:cstheme="minorHAnsi"/>
                <w:sz w:val="20"/>
                <w:szCs w:val="20"/>
                <w:vertAlign w:val="superscript"/>
              </w:rPr>
              <w:t>th</w:t>
            </w:r>
            <w:r w:rsidR="00B03DF9" w:rsidRPr="009C6487">
              <w:rPr>
                <w:rFonts w:asciiTheme="minorHAnsi" w:hAnsiTheme="minorHAnsi" w:cstheme="minorHAnsi"/>
                <w:sz w:val="20"/>
                <w:szCs w:val="20"/>
              </w:rPr>
              <w:t xml:space="preserve"> December 2025 where you are welcome to come and view the amazing work produced by the whole school.</w:t>
            </w:r>
            <w:r w:rsidR="00B03DF9">
              <w:rPr>
                <w:rFonts w:asciiTheme="minorHAnsi" w:hAnsiTheme="minorHAnsi" w:cstheme="minorHAnsi"/>
                <w:sz w:val="20"/>
                <w:szCs w:val="20"/>
              </w:rPr>
              <w:t xml:space="preserve"> </w:t>
            </w:r>
          </w:p>
          <w:p w14:paraId="68F7BD1E" w14:textId="7D89ABD8" w:rsidR="00D64AC8" w:rsidRPr="00AD4557" w:rsidRDefault="00D64AC8" w:rsidP="00D64AC8">
            <w:pPr>
              <w:spacing w:after="0" w:line="240" w:lineRule="auto"/>
              <w:jc w:val="center"/>
              <w:rPr>
                <w:rFonts w:asciiTheme="minorHAnsi" w:hAnsiTheme="minorHAnsi" w:cstheme="minorHAnsi"/>
                <w:sz w:val="20"/>
                <w:szCs w:val="20"/>
              </w:rPr>
            </w:pPr>
            <w:r w:rsidRPr="009174AC">
              <w:rPr>
                <w:rFonts w:asciiTheme="minorHAnsi" w:hAnsiTheme="minorHAnsi" w:cstheme="minorHAnsi"/>
                <w:sz w:val="20"/>
                <w:szCs w:val="20"/>
              </w:rPr>
              <w:t>On a weekly basis we would expect children to be doing the following things at home with your support:</w:t>
            </w:r>
          </w:p>
          <w:p w14:paraId="6D85C6EB" w14:textId="4EC69920" w:rsidR="00D64AC8" w:rsidRDefault="00D64AC8" w:rsidP="00D64AC8">
            <w:pPr>
              <w:spacing w:after="0" w:line="259" w:lineRule="auto"/>
              <w:jc w:val="center"/>
              <w:rPr>
                <w:rFonts w:asciiTheme="minorHAnsi" w:eastAsiaTheme="minorHAnsi" w:hAnsiTheme="minorHAnsi" w:cstheme="minorHAnsi"/>
                <w:b/>
                <w:i/>
                <w:sz w:val="20"/>
                <w:szCs w:val="20"/>
              </w:rPr>
            </w:pPr>
            <w:r w:rsidRPr="00AD4557">
              <w:rPr>
                <w:rFonts w:asciiTheme="minorHAnsi" w:eastAsiaTheme="minorHAnsi" w:hAnsiTheme="minorHAnsi" w:cstheme="minorHAnsi"/>
                <w:b/>
                <w:i/>
                <w:sz w:val="20"/>
                <w:szCs w:val="20"/>
              </w:rPr>
              <w:t>5 x Reading with an adult or independently</w:t>
            </w:r>
          </w:p>
          <w:p w14:paraId="33ED36F2" w14:textId="11D56F31" w:rsidR="000300F9" w:rsidRPr="00AD4557" w:rsidRDefault="000300F9" w:rsidP="00D64AC8">
            <w:pPr>
              <w:spacing w:after="0" w:line="259" w:lineRule="auto"/>
              <w:jc w:val="center"/>
              <w:rPr>
                <w:rFonts w:asciiTheme="minorHAnsi" w:eastAsiaTheme="minorHAnsi" w:hAnsiTheme="minorHAnsi" w:cstheme="minorHAnsi"/>
                <w:b/>
                <w:i/>
                <w:sz w:val="20"/>
                <w:szCs w:val="20"/>
              </w:rPr>
            </w:pPr>
            <w:r>
              <w:rPr>
                <w:rFonts w:asciiTheme="minorHAnsi" w:eastAsiaTheme="minorHAnsi" w:hAnsiTheme="minorHAnsi" w:cstheme="minorHAnsi"/>
                <w:b/>
                <w:i/>
                <w:sz w:val="20"/>
                <w:szCs w:val="20"/>
              </w:rPr>
              <w:t xml:space="preserve">Times Table </w:t>
            </w:r>
            <w:proofErr w:type="spellStart"/>
            <w:r>
              <w:rPr>
                <w:rFonts w:asciiTheme="minorHAnsi" w:eastAsiaTheme="minorHAnsi" w:hAnsiTheme="minorHAnsi" w:cstheme="minorHAnsi"/>
                <w:b/>
                <w:i/>
                <w:sz w:val="20"/>
                <w:szCs w:val="20"/>
              </w:rPr>
              <w:t>Rockstars</w:t>
            </w:r>
            <w:proofErr w:type="spellEnd"/>
          </w:p>
          <w:p w14:paraId="0AE16878" w14:textId="1E1F9FFB" w:rsidR="00444457" w:rsidRPr="00AD4557" w:rsidRDefault="00D64AC8" w:rsidP="00444457">
            <w:pPr>
              <w:spacing w:after="0" w:line="240" w:lineRule="auto"/>
              <w:jc w:val="center"/>
              <w:rPr>
                <w:rFonts w:asciiTheme="minorHAnsi" w:hAnsiTheme="minorHAnsi" w:cstheme="minorHAnsi"/>
                <w:sz w:val="18"/>
                <w:szCs w:val="20"/>
              </w:rPr>
            </w:pPr>
            <w:r w:rsidRPr="00AD4557">
              <w:rPr>
                <w:rFonts w:asciiTheme="minorHAnsi" w:hAnsiTheme="minorHAnsi" w:cstheme="minorHAnsi"/>
                <w:sz w:val="20"/>
                <w:szCs w:val="20"/>
              </w:rPr>
              <w:t>Sh</w:t>
            </w:r>
            <w:r w:rsidR="00505214" w:rsidRPr="00AD4557">
              <w:rPr>
                <w:rFonts w:asciiTheme="minorHAnsi" w:hAnsiTheme="minorHAnsi" w:cstheme="minorHAnsi"/>
                <w:sz w:val="20"/>
                <w:szCs w:val="20"/>
              </w:rPr>
              <w:t xml:space="preserve">ort, regular sessions </w:t>
            </w:r>
            <w:r w:rsidRPr="00AD4557">
              <w:rPr>
                <w:rFonts w:asciiTheme="minorHAnsi" w:hAnsiTheme="minorHAnsi" w:cstheme="minorHAnsi"/>
                <w:sz w:val="20"/>
                <w:szCs w:val="20"/>
              </w:rPr>
              <w:t xml:space="preserve">of continued practise </w:t>
            </w:r>
            <w:r w:rsidR="00505214" w:rsidRPr="00AD4557">
              <w:rPr>
                <w:rFonts w:asciiTheme="minorHAnsi" w:hAnsiTheme="minorHAnsi" w:cstheme="minorHAnsi"/>
                <w:sz w:val="20"/>
                <w:szCs w:val="20"/>
              </w:rPr>
              <w:t xml:space="preserve">are proven to improve </w:t>
            </w:r>
            <w:r w:rsidRPr="00AD4557">
              <w:rPr>
                <w:rFonts w:asciiTheme="minorHAnsi" w:hAnsiTheme="minorHAnsi" w:cstheme="minorHAnsi"/>
                <w:sz w:val="20"/>
                <w:szCs w:val="20"/>
              </w:rPr>
              <w:t>fluency and recall in areas like spelling and Times Tables.</w:t>
            </w:r>
          </w:p>
        </w:tc>
      </w:tr>
      <w:tr w:rsidR="003813E1" w:rsidRPr="00AD4557" w14:paraId="780B1541" w14:textId="77777777" w:rsidTr="00F37FE1">
        <w:trPr>
          <w:trHeight w:val="1351"/>
          <w:tblCellSpacing w:w="71" w:type="dxa"/>
        </w:trPr>
        <w:tc>
          <w:tcPr>
            <w:tcW w:w="10682" w:type="dxa"/>
            <w:gridSpan w:val="2"/>
          </w:tcPr>
          <w:p w14:paraId="112DF0FD" w14:textId="0FFF2B2A" w:rsidR="003813E1" w:rsidRPr="00AD4557" w:rsidRDefault="003813E1" w:rsidP="003813E1">
            <w:pPr>
              <w:spacing w:after="0" w:line="240" w:lineRule="auto"/>
              <w:jc w:val="center"/>
              <w:rPr>
                <w:rFonts w:asciiTheme="minorHAnsi" w:hAnsiTheme="minorHAnsi" w:cstheme="minorHAnsi"/>
                <w:b/>
                <w:sz w:val="28"/>
                <w:szCs w:val="28"/>
              </w:rPr>
            </w:pPr>
            <w:r w:rsidRPr="00AD4557">
              <w:rPr>
                <w:rFonts w:asciiTheme="minorHAnsi" w:hAnsiTheme="minorHAnsi" w:cstheme="minorHAnsi"/>
                <w:b/>
                <w:sz w:val="28"/>
                <w:szCs w:val="28"/>
              </w:rPr>
              <w:lastRenderedPageBreak/>
              <w:t>Dates for your diary and other information…</w:t>
            </w:r>
          </w:p>
          <w:p w14:paraId="57EF5DA7" w14:textId="31D69127" w:rsidR="00AD4557" w:rsidRPr="009C6487" w:rsidRDefault="0046579A" w:rsidP="00FC6156">
            <w:pPr>
              <w:spacing w:after="0" w:line="240" w:lineRule="auto"/>
              <w:jc w:val="center"/>
              <w:rPr>
                <w:rFonts w:asciiTheme="minorHAnsi" w:hAnsiTheme="minorHAnsi" w:cstheme="minorHAnsi"/>
                <w:sz w:val="18"/>
                <w:szCs w:val="20"/>
              </w:rPr>
            </w:pPr>
            <w:r w:rsidRPr="009C6487">
              <w:rPr>
                <w:rFonts w:asciiTheme="minorHAnsi" w:hAnsiTheme="minorHAnsi" w:cstheme="minorHAnsi"/>
                <w:sz w:val="18"/>
                <w:szCs w:val="20"/>
              </w:rPr>
              <w:t xml:space="preserve">PE will be every </w:t>
            </w:r>
            <w:r w:rsidR="00D64AC8" w:rsidRPr="009C6487">
              <w:rPr>
                <w:rFonts w:asciiTheme="minorHAnsi" w:hAnsiTheme="minorHAnsi" w:cstheme="minorHAnsi"/>
                <w:sz w:val="18"/>
                <w:szCs w:val="20"/>
              </w:rPr>
              <w:t xml:space="preserve">Tuesday </w:t>
            </w:r>
            <w:r w:rsidR="00105A64" w:rsidRPr="009C6487">
              <w:rPr>
                <w:rFonts w:asciiTheme="minorHAnsi" w:hAnsiTheme="minorHAnsi" w:cstheme="minorHAnsi"/>
                <w:sz w:val="18"/>
                <w:szCs w:val="20"/>
              </w:rPr>
              <w:t xml:space="preserve">and </w:t>
            </w:r>
            <w:r w:rsidR="00D97459" w:rsidRPr="009C6487">
              <w:rPr>
                <w:rFonts w:asciiTheme="minorHAnsi" w:hAnsiTheme="minorHAnsi" w:cstheme="minorHAnsi"/>
                <w:sz w:val="18"/>
                <w:szCs w:val="20"/>
              </w:rPr>
              <w:t>Friday</w:t>
            </w:r>
            <w:r w:rsidR="00105A64" w:rsidRPr="009C6487">
              <w:rPr>
                <w:rFonts w:asciiTheme="minorHAnsi" w:hAnsiTheme="minorHAnsi" w:cstheme="minorHAnsi"/>
                <w:sz w:val="18"/>
                <w:szCs w:val="20"/>
              </w:rPr>
              <w:t xml:space="preserve"> afternoon</w:t>
            </w:r>
            <w:r w:rsidR="00D64AC8" w:rsidRPr="009C6487">
              <w:rPr>
                <w:rFonts w:asciiTheme="minorHAnsi" w:hAnsiTheme="minorHAnsi" w:cstheme="minorHAnsi"/>
                <w:sz w:val="18"/>
                <w:szCs w:val="20"/>
              </w:rPr>
              <w:t xml:space="preserve"> (</w:t>
            </w:r>
            <w:r w:rsidR="00543658" w:rsidRPr="009C6487">
              <w:rPr>
                <w:rFonts w:asciiTheme="minorHAnsi" w:hAnsiTheme="minorHAnsi" w:cstheme="minorHAnsi"/>
                <w:sz w:val="18"/>
                <w:szCs w:val="20"/>
              </w:rPr>
              <w:t>Tuesday 9</w:t>
            </w:r>
            <w:r w:rsidR="00543658" w:rsidRPr="009C6487">
              <w:rPr>
                <w:rFonts w:asciiTheme="minorHAnsi" w:hAnsiTheme="minorHAnsi" w:cstheme="minorHAnsi"/>
                <w:sz w:val="18"/>
                <w:szCs w:val="20"/>
                <w:vertAlign w:val="superscript"/>
              </w:rPr>
              <w:t>th</w:t>
            </w:r>
            <w:r w:rsidR="00543658" w:rsidRPr="009C6487">
              <w:rPr>
                <w:rFonts w:asciiTheme="minorHAnsi" w:hAnsiTheme="minorHAnsi" w:cstheme="minorHAnsi"/>
                <w:sz w:val="18"/>
                <w:szCs w:val="20"/>
              </w:rPr>
              <w:t xml:space="preserve"> </w:t>
            </w:r>
            <w:r w:rsidR="00D64AC8" w:rsidRPr="009C6487">
              <w:rPr>
                <w:rFonts w:asciiTheme="minorHAnsi" w:hAnsiTheme="minorHAnsi" w:cstheme="minorHAnsi"/>
                <w:sz w:val="18"/>
                <w:szCs w:val="20"/>
              </w:rPr>
              <w:t>Sept)</w:t>
            </w:r>
            <w:r w:rsidR="00105A64" w:rsidRPr="009C6487">
              <w:rPr>
                <w:rFonts w:asciiTheme="minorHAnsi" w:hAnsiTheme="minorHAnsi" w:cstheme="minorHAnsi"/>
                <w:sz w:val="18"/>
                <w:szCs w:val="20"/>
              </w:rPr>
              <w:t xml:space="preserve">. </w:t>
            </w:r>
            <w:r w:rsidR="00AD4557" w:rsidRPr="009C6487">
              <w:rPr>
                <w:rFonts w:asciiTheme="minorHAnsi" w:hAnsiTheme="minorHAnsi" w:cstheme="minorHAnsi"/>
                <w:sz w:val="18"/>
                <w:szCs w:val="20"/>
              </w:rPr>
              <w:t xml:space="preserve"> Every Tuesday the Children will take part in swimming lessons This will start on Tuesday 9</w:t>
            </w:r>
            <w:r w:rsidR="00AD4557" w:rsidRPr="009C6487">
              <w:rPr>
                <w:rFonts w:asciiTheme="minorHAnsi" w:hAnsiTheme="minorHAnsi" w:cstheme="minorHAnsi"/>
                <w:sz w:val="18"/>
                <w:szCs w:val="20"/>
                <w:vertAlign w:val="superscript"/>
              </w:rPr>
              <w:t>th</w:t>
            </w:r>
            <w:r w:rsidR="00AD4557" w:rsidRPr="009C6487">
              <w:rPr>
                <w:rFonts w:asciiTheme="minorHAnsi" w:hAnsiTheme="minorHAnsi" w:cstheme="minorHAnsi"/>
                <w:sz w:val="18"/>
                <w:szCs w:val="20"/>
              </w:rPr>
              <w:t xml:space="preserve"> Sep. </w:t>
            </w:r>
            <w:r w:rsidR="00D64AC8" w:rsidRPr="009C6487">
              <w:rPr>
                <w:rFonts w:asciiTheme="minorHAnsi" w:hAnsiTheme="minorHAnsi" w:cstheme="minorHAnsi"/>
                <w:sz w:val="18"/>
                <w:szCs w:val="20"/>
              </w:rPr>
              <w:t>Children will be able to wear their PE kits into school instead of uniform on those days.</w:t>
            </w:r>
            <w:r w:rsidR="00F42322" w:rsidRPr="009C6487">
              <w:rPr>
                <w:rFonts w:asciiTheme="minorHAnsi" w:hAnsiTheme="minorHAnsi" w:cstheme="minorHAnsi"/>
                <w:sz w:val="18"/>
                <w:szCs w:val="20"/>
              </w:rPr>
              <w:t xml:space="preserve"> Please see the guidance for appropriate PE kit. </w:t>
            </w:r>
            <w:r w:rsidR="00105A64" w:rsidRPr="009C6487">
              <w:rPr>
                <w:rFonts w:asciiTheme="minorHAnsi" w:hAnsiTheme="minorHAnsi" w:cstheme="minorHAnsi"/>
                <w:sz w:val="18"/>
                <w:szCs w:val="20"/>
              </w:rPr>
              <w:t>We</w:t>
            </w:r>
            <w:r w:rsidR="00F42322" w:rsidRPr="009C6487">
              <w:rPr>
                <w:rFonts w:asciiTheme="minorHAnsi" w:hAnsiTheme="minorHAnsi" w:cstheme="minorHAnsi"/>
                <w:sz w:val="18"/>
                <w:szCs w:val="20"/>
              </w:rPr>
              <w:t xml:space="preserve"> please ask </w:t>
            </w:r>
            <w:r w:rsidRPr="009C6487">
              <w:rPr>
                <w:rFonts w:asciiTheme="minorHAnsi" w:hAnsiTheme="minorHAnsi" w:cstheme="minorHAnsi"/>
                <w:sz w:val="18"/>
                <w:szCs w:val="20"/>
              </w:rPr>
              <w:t xml:space="preserve">that children do not wear earrings on </w:t>
            </w:r>
            <w:r w:rsidR="00F42322" w:rsidRPr="009C6487">
              <w:rPr>
                <w:rFonts w:asciiTheme="minorHAnsi" w:hAnsiTheme="minorHAnsi" w:cstheme="minorHAnsi"/>
                <w:sz w:val="18"/>
                <w:szCs w:val="20"/>
              </w:rPr>
              <w:t>PE days</w:t>
            </w:r>
            <w:r w:rsidR="0024283B" w:rsidRPr="009C6487">
              <w:rPr>
                <w:rFonts w:asciiTheme="minorHAnsi" w:hAnsiTheme="minorHAnsi" w:cstheme="minorHAnsi"/>
                <w:sz w:val="18"/>
                <w:szCs w:val="20"/>
              </w:rPr>
              <w:t>.</w:t>
            </w:r>
            <w:r w:rsidR="009C49BD" w:rsidRPr="009C6487">
              <w:rPr>
                <w:rFonts w:asciiTheme="minorHAnsi" w:hAnsiTheme="minorHAnsi" w:cstheme="minorHAnsi"/>
                <w:sz w:val="18"/>
                <w:szCs w:val="20"/>
              </w:rPr>
              <w:t xml:space="preserve"> If your child cannot do P.E, </w:t>
            </w:r>
            <w:r w:rsidR="00105A64" w:rsidRPr="009C6487">
              <w:rPr>
                <w:rFonts w:asciiTheme="minorHAnsi" w:hAnsiTheme="minorHAnsi" w:cstheme="minorHAnsi"/>
                <w:sz w:val="18"/>
                <w:szCs w:val="20"/>
              </w:rPr>
              <w:t xml:space="preserve">we ask </w:t>
            </w:r>
            <w:r w:rsidR="009C49BD" w:rsidRPr="009C6487">
              <w:rPr>
                <w:rFonts w:asciiTheme="minorHAnsi" w:hAnsiTheme="minorHAnsi" w:cstheme="minorHAnsi"/>
                <w:sz w:val="18"/>
                <w:szCs w:val="20"/>
              </w:rPr>
              <w:t xml:space="preserve">that a </w:t>
            </w:r>
            <w:proofErr w:type="spellStart"/>
            <w:r w:rsidR="009C49BD" w:rsidRPr="009C6487">
              <w:rPr>
                <w:rFonts w:asciiTheme="minorHAnsi" w:hAnsiTheme="minorHAnsi" w:cstheme="minorHAnsi"/>
                <w:sz w:val="18"/>
                <w:szCs w:val="20"/>
              </w:rPr>
              <w:t>phonecall</w:t>
            </w:r>
            <w:proofErr w:type="spellEnd"/>
            <w:r w:rsidR="009C49BD" w:rsidRPr="009C6487">
              <w:rPr>
                <w:rFonts w:asciiTheme="minorHAnsi" w:hAnsiTheme="minorHAnsi" w:cstheme="minorHAnsi"/>
                <w:sz w:val="18"/>
                <w:szCs w:val="20"/>
              </w:rPr>
              <w:t xml:space="preserve"> or note is brought in. </w:t>
            </w:r>
          </w:p>
          <w:p w14:paraId="2A82D3FB" w14:textId="7D5947DC" w:rsidR="006627C2" w:rsidRPr="00AD4557" w:rsidRDefault="00AD4557" w:rsidP="00FC6156">
            <w:pPr>
              <w:spacing w:after="0" w:line="240" w:lineRule="auto"/>
              <w:jc w:val="center"/>
              <w:rPr>
                <w:rFonts w:asciiTheme="minorHAnsi" w:hAnsiTheme="minorHAnsi" w:cstheme="minorHAnsi"/>
                <w:sz w:val="18"/>
                <w:szCs w:val="20"/>
              </w:rPr>
            </w:pPr>
            <w:r w:rsidRPr="009C6487">
              <w:rPr>
                <w:rFonts w:asciiTheme="minorHAnsi" w:hAnsiTheme="minorHAnsi" w:cstheme="minorHAnsi"/>
                <w:sz w:val="18"/>
                <w:szCs w:val="20"/>
              </w:rPr>
              <w:t xml:space="preserve">There will be a SATs information meet on </w:t>
            </w:r>
            <w:r w:rsidR="00511ACB" w:rsidRPr="009C6487">
              <w:rPr>
                <w:rFonts w:asciiTheme="minorHAnsi" w:hAnsiTheme="minorHAnsi" w:cstheme="minorHAnsi"/>
                <w:sz w:val="18"/>
                <w:szCs w:val="20"/>
              </w:rPr>
              <w:t>Friday</w:t>
            </w:r>
            <w:r w:rsidRPr="009C6487">
              <w:rPr>
                <w:rFonts w:asciiTheme="minorHAnsi" w:hAnsiTheme="minorHAnsi" w:cstheme="minorHAnsi"/>
                <w:sz w:val="18"/>
                <w:szCs w:val="20"/>
              </w:rPr>
              <w:t xml:space="preserve"> </w:t>
            </w:r>
            <w:r w:rsidR="00511ACB" w:rsidRPr="009C6487">
              <w:rPr>
                <w:rFonts w:asciiTheme="minorHAnsi" w:hAnsiTheme="minorHAnsi" w:cstheme="minorHAnsi"/>
                <w:sz w:val="18"/>
                <w:szCs w:val="20"/>
              </w:rPr>
              <w:t>19</w:t>
            </w:r>
            <w:r w:rsidR="00511ACB" w:rsidRPr="009C6487">
              <w:rPr>
                <w:rFonts w:asciiTheme="minorHAnsi" w:hAnsiTheme="minorHAnsi" w:cstheme="minorHAnsi"/>
                <w:sz w:val="18"/>
                <w:szCs w:val="20"/>
                <w:vertAlign w:val="superscript"/>
              </w:rPr>
              <w:t>th</w:t>
            </w:r>
            <w:r w:rsidR="00511ACB" w:rsidRPr="009C6487">
              <w:rPr>
                <w:rFonts w:asciiTheme="minorHAnsi" w:hAnsiTheme="minorHAnsi" w:cstheme="minorHAnsi"/>
                <w:sz w:val="18"/>
                <w:szCs w:val="20"/>
              </w:rPr>
              <w:t xml:space="preserve"> September </w:t>
            </w:r>
            <w:r w:rsidRPr="009C6487">
              <w:rPr>
                <w:rFonts w:asciiTheme="minorHAnsi" w:hAnsiTheme="minorHAnsi" w:cstheme="minorHAnsi"/>
                <w:sz w:val="18"/>
                <w:szCs w:val="20"/>
              </w:rPr>
              <w:t>at 3:30pm. During</w:t>
            </w:r>
            <w:r>
              <w:rPr>
                <w:rFonts w:asciiTheme="minorHAnsi" w:hAnsiTheme="minorHAnsi" w:cstheme="minorHAnsi"/>
                <w:sz w:val="18"/>
                <w:szCs w:val="20"/>
              </w:rPr>
              <w:t xml:space="preserve"> the meeting we will give you all of the relevant information for the upcoming SATs assessments and give you an opportunity to ask any questions you may have. </w:t>
            </w:r>
            <w:r w:rsidR="00105A64" w:rsidRPr="00AD4557">
              <w:rPr>
                <w:rFonts w:asciiTheme="minorHAnsi" w:hAnsiTheme="minorHAnsi" w:cstheme="minorHAnsi"/>
                <w:sz w:val="18"/>
                <w:szCs w:val="20"/>
              </w:rPr>
              <w:t>Thank you!</w:t>
            </w:r>
          </w:p>
        </w:tc>
      </w:tr>
    </w:tbl>
    <w:p w14:paraId="75895F82" w14:textId="04EA9F20" w:rsidR="00296755" w:rsidRPr="00AD4557" w:rsidRDefault="00296755" w:rsidP="00F26B4E">
      <w:pPr>
        <w:rPr>
          <w:rFonts w:asciiTheme="minorHAnsi" w:hAnsiTheme="minorHAnsi" w:cstheme="minorHAnsi"/>
          <w:b/>
          <w:sz w:val="28"/>
          <w:szCs w:val="28"/>
        </w:rPr>
      </w:pPr>
    </w:p>
    <w:sectPr w:rsidR="00296755" w:rsidRPr="00AD4557" w:rsidSect="003813E1">
      <w:pgSz w:w="11906" w:h="16838"/>
      <w:pgMar w:top="426"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683"/>
    <w:rsid w:val="000300F9"/>
    <w:rsid w:val="000A46F5"/>
    <w:rsid w:val="000C7170"/>
    <w:rsid w:val="000E5532"/>
    <w:rsid w:val="00105A64"/>
    <w:rsid w:val="00113270"/>
    <w:rsid w:val="00181FAD"/>
    <w:rsid w:val="0019785F"/>
    <w:rsid w:val="001A4892"/>
    <w:rsid w:val="001A5E65"/>
    <w:rsid w:val="001C7440"/>
    <w:rsid w:val="001D0B14"/>
    <w:rsid w:val="0024283B"/>
    <w:rsid w:val="00261396"/>
    <w:rsid w:val="00296755"/>
    <w:rsid w:val="002A4408"/>
    <w:rsid w:val="00304FCD"/>
    <w:rsid w:val="0033185D"/>
    <w:rsid w:val="003813E1"/>
    <w:rsid w:val="003B0ACB"/>
    <w:rsid w:val="003D79FE"/>
    <w:rsid w:val="003E1E14"/>
    <w:rsid w:val="004027D0"/>
    <w:rsid w:val="00421ACF"/>
    <w:rsid w:val="00444457"/>
    <w:rsid w:val="00460569"/>
    <w:rsid w:val="004653F4"/>
    <w:rsid w:val="0046579A"/>
    <w:rsid w:val="004E08F3"/>
    <w:rsid w:val="004E5EDD"/>
    <w:rsid w:val="004F6306"/>
    <w:rsid w:val="00505214"/>
    <w:rsid w:val="00511ACB"/>
    <w:rsid w:val="00543658"/>
    <w:rsid w:val="00545114"/>
    <w:rsid w:val="00553406"/>
    <w:rsid w:val="005D43D2"/>
    <w:rsid w:val="006504F9"/>
    <w:rsid w:val="006627C2"/>
    <w:rsid w:val="00692DB0"/>
    <w:rsid w:val="006B5058"/>
    <w:rsid w:val="00752CD2"/>
    <w:rsid w:val="00753BB5"/>
    <w:rsid w:val="007D485A"/>
    <w:rsid w:val="007F66EF"/>
    <w:rsid w:val="00845EBD"/>
    <w:rsid w:val="00893683"/>
    <w:rsid w:val="008B112B"/>
    <w:rsid w:val="008E703F"/>
    <w:rsid w:val="00900BF1"/>
    <w:rsid w:val="00914D86"/>
    <w:rsid w:val="009174AC"/>
    <w:rsid w:val="00947A16"/>
    <w:rsid w:val="009602B2"/>
    <w:rsid w:val="0098603B"/>
    <w:rsid w:val="009B26D9"/>
    <w:rsid w:val="009B3E25"/>
    <w:rsid w:val="009B7BEF"/>
    <w:rsid w:val="009C1D06"/>
    <w:rsid w:val="009C49BD"/>
    <w:rsid w:val="009C6487"/>
    <w:rsid w:val="00A00C5C"/>
    <w:rsid w:val="00A33526"/>
    <w:rsid w:val="00A77C03"/>
    <w:rsid w:val="00AD4557"/>
    <w:rsid w:val="00AE55C6"/>
    <w:rsid w:val="00B000B0"/>
    <w:rsid w:val="00B03DF9"/>
    <w:rsid w:val="00B41C60"/>
    <w:rsid w:val="00B43F62"/>
    <w:rsid w:val="00B87CD6"/>
    <w:rsid w:val="00BA77A9"/>
    <w:rsid w:val="00C00DD2"/>
    <w:rsid w:val="00C21F2F"/>
    <w:rsid w:val="00C259F2"/>
    <w:rsid w:val="00C30D97"/>
    <w:rsid w:val="00C5178A"/>
    <w:rsid w:val="00CD1C56"/>
    <w:rsid w:val="00D119EB"/>
    <w:rsid w:val="00D25418"/>
    <w:rsid w:val="00D42291"/>
    <w:rsid w:val="00D64AC8"/>
    <w:rsid w:val="00D6653A"/>
    <w:rsid w:val="00D81F7E"/>
    <w:rsid w:val="00D97459"/>
    <w:rsid w:val="00E229D1"/>
    <w:rsid w:val="00E52DC6"/>
    <w:rsid w:val="00E950A9"/>
    <w:rsid w:val="00EC58BD"/>
    <w:rsid w:val="00F05A8B"/>
    <w:rsid w:val="00F234DA"/>
    <w:rsid w:val="00F26B4E"/>
    <w:rsid w:val="00F37FE1"/>
    <w:rsid w:val="00F42322"/>
    <w:rsid w:val="00F46CE0"/>
    <w:rsid w:val="00F80F07"/>
    <w:rsid w:val="00F86439"/>
    <w:rsid w:val="00FC6156"/>
    <w:rsid w:val="00FF7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1AB72"/>
  <w15:docId w15:val="{F98233B3-E3AA-4ABA-98B6-2EC1B0A6B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36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36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93683"/>
    <w:pPr>
      <w:spacing w:after="0" w:line="240" w:lineRule="auto"/>
    </w:pPr>
    <w:rPr>
      <w:rFonts w:ascii="Calibri" w:eastAsia="Calibri" w:hAnsi="Calibri" w:cs="Times New Roman"/>
      <w:lang w:val="en-US"/>
    </w:rPr>
  </w:style>
  <w:style w:type="character" w:styleId="Strong">
    <w:name w:val="Strong"/>
    <w:basedOn w:val="DefaultParagraphFont"/>
    <w:uiPriority w:val="22"/>
    <w:qFormat/>
    <w:rsid w:val="003E1E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hyperlink" Target="http://www.google.com/imgres?imgurl=http://leeds.eteach.com/EmpLogo.ashx?id=9858&amp;imgrefurl=http://leeds.eteach.com/JobSeekers/RecruiterProfile.aspx?EmpNo=9858&amp;h=100&amp;w=100&amp;tbnid=pShOWiqQma5ZTM:&amp;zoom=1&amp;docid=LaqKljFsBn2RLM&amp;ei=-RGMVaNMhJ3uBuSRgcAD&amp;tbm=isch&amp;ved=0CFoQMyhWMFY4yAE" TargetMode="External"/><Relationship Id="rId9"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660</Words>
  <Characters>3764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Dixon</dc:creator>
  <cp:keywords/>
  <dc:description/>
  <cp:lastModifiedBy>Victoria Olsen</cp:lastModifiedBy>
  <cp:revision>3</cp:revision>
  <dcterms:created xsi:type="dcterms:W3CDTF">2025-09-10T19:22:00Z</dcterms:created>
  <dcterms:modified xsi:type="dcterms:W3CDTF">2025-09-10T19:28:00Z</dcterms:modified>
</cp:coreProperties>
</file>